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E3" w:rsidRDefault="003833DF" w:rsidP="00773B52">
      <w:pPr>
        <w:widowControl w:val="0"/>
        <w:tabs>
          <w:tab w:val="left" w:pos="8265"/>
        </w:tabs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809E3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833DF" w:rsidRPr="003833DF" w:rsidRDefault="00D809E3" w:rsidP="00773B52">
      <w:pPr>
        <w:widowControl w:val="0"/>
        <w:tabs>
          <w:tab w:val="left" w:pos="8265"/>
        </w:tabs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                                                   </w:t>
      </w:r>
      <w:r w:rsidR="00773B5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МУНИЦИПАЛЬНОГО ОБРАЗОВАНИЯ          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МИЧУРИНСКИЙ  СЕЛЬСОВЕТ                          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АКБУЛАКСКОГО РАЙОНА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ОРЕНБУРГСКОЙ ОБЛАСТИ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250AE8">
        <w:rPr>
          <w:rFonts w:ascii="Times New Roman" w:eastAsia="Times New Roman" w:hAnsi="Times New Roman" w:cs="Times New Roman"/>
          <w:sz w:val="28"/>
          <w:szCs w:val="28"/>
        </w:rPr>
        <w:t>четвертый созыв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РЕШЕНИЕ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28"/>
        </w:rPr>
      </w:pPr>
    </w:p>
    <w:p w:rsidR="003833DF" w:rsidRPr="003833DF" w:rsidRDefault="0048130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E2C4C">
        <w:rPr>
          <w:rFonts w:ascii="Times New Roman" w:eastAsia="Times New Roman" w:hAnsi="Times New Roman" w:cs="Times New Roman"/>
          <w:sz w:val="28"/>
          <w:szCs w:val="28"/>
        </w:rPr>
        <w:t>24.09.2021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bookmarkStart w:id="0" w:name="_GoBack"/>
      <w:bookmarkEnd w:id="0"/>
      <w:r w:rsidR="002E2C4C"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3833D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. Покровка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Y="64"/>
        <w:tblW w:w="94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074"/>
        <w:gridCol w:w="340"/>
        <w:gridCol w:w="4603"/>
      </w:tblGrid>
      <w:tr w:rsidR="003833DF" w:rsidRPr="003833DF" w:rsidTr="003833DF">
        <w:trPr>
          <w:cantSplit/>
          <w:trHeight w:val="80"/>
        </w:trPr>
        <w:tc>
          <w:tcPr>
            <w:tcW w:w="426" w:type="dxa"/>
            <w:shd w:val="clear" w:color="auto" w:fill="auto"/>
          </w:tcPr>
          <w:p w:rsidR="003833DF" w:rsidRPr="003833DF" w:rsidRDefault="003833DF" w:rsidP="003833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shd w:val="clear" w:color="auto" w:fill="auto"/>
          </w:tcPr>
          <w:p w:rsidR="003833DF" w:rsidRPr="003833DF" w:rsidRDefault="003833DF" w:rsidP="00F822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33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 муниципального образования Мичуринский сельсовет за </w:t>
            </w:r>
            <w:r w:rsidR="009275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833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75E6">
              <w:rPr>
                <w:rFonts w:ascii="Times New Roman" w:eastAsia="Times New Roman" w:hAnsi="Times New Roman" w:cs="Times New Roman"/>
                <w:sz w:val="28"/>
                <w:szCs w:val="28"/>
              </w:rPr>
              <w:t>полугодие</w:t>
            </w:r>
            <w:r w:rsidRPr="003833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 w:rsidR="009275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833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" w:type="dxa"/>
            <w:shd w:val="clear" w:color="auto" w:fill="auto"/>
          </w:tcPr>
          <w:p w:rsidR="003833DF" w:rsidRPr="003833DF" w:rsidRDefault="003833DF" w:rsidP="003833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3" w:type="dxa"/>
            <w:shd w:val="clear" w:color="auto" w:fill="auto"/>
          </w:tcPr>
          <w:p w:rsidR="003833DF" w:rsidRPr="003833DF" w:rsidRDefault="003833DF" w:rsidP="003833D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833DF" w:rsidRDefault="003833DF" w:rsidP="003833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33DF" w:rsidRPr="003833DF" w:rsidRDefault="003833DF" w:rsidP="003833D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>Руководствуясь п.10 ст.35  Федерального закона 06.10.2013 № 131-ФЗ «Об общих принципах организации местного самоуправления в Российской Федерации»,  Уставом муниципального образования Мичуринский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сельсовет, в соответствии с положением </w:t>
      </w:r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 бюджетном процессе в муниципальном образовании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Мичуринский сельсовет </w:t>
      </w:r>
      <w:proofErr w:type="spellStart"/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Акбулакского</w:t>
      </w:r>
      <w:proofErr w:type="spellEnd"/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Мичуринский сельсовет решил:</w:t>
      </w:r>
    </w:p>
    <w:p w:rsidR="003833DF" w:rsidRPr="003833DF" w:rsidRDefault="00D13223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отчет о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б исполнении бюджета муниципального образования Мичуринский сельсовет  за 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полугодие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822B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4" w:anchor="sub_1000#sub_1000" w:history="1">
        <w:r w:rsidR="003833DF" w:rsidRPr="003833DF">
          <w:rPr>
            <w:rFonts w:ascii="Times New Roman" w:eastAsia="Times New Roman" w:hAnsi="Times New Roman" w:cs="Times New Roman"/>
            <w:sz w:val="28"/>
          </w:rPr>
          <w:t>приложению.</w:t>
        </w:r>
      </w:hyperlink>
    </w:p>
    <w:p w:rsidR="003833DF" w:rsidRP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3833D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возл</w:t>
      </w:r>
      <w:r w:rsidR="00AA3C68">
        <w:rPr>
          <w:rFonts w:ascii="Times New Roman" w:eastAsia="Times New Roman" w:hAnsi="Times New Roman" w:cs="Times New Roman"/>
          <w:sz w:val="28"/>
          <w:szCs w:val="28"/>
        </w:rPr>
        <w:t>ожить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 xml:space="preserve"> на главу муниципального образования </w:t>
      </w:r>
      <w:proofErr w:type="spellStart"/>
      <w:r w:rsidR="009275E6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="009275E6">
        <w:rPr>
          <w:rFonts w:ascii="Times New Roman" w:eastAsia="Times New Roman" w:hAnsi="Times New Roman" w:cs="Times New Roman"/>
          <w:sz w:val="28"/>
          <w:szCs w:val="28"/>
        </w:rPr>
        <w:t xml:space="preserve"> В.И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3DF" w:rsidRP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>Обнародовать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 xml:space="preserve"> в местах обнародования и разместить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на сайте муниципального образования Мичуринский сельсовет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C6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http://michurino.akbulak.ru</w:t>
      </w:r>
      <w:r w:rsidR="00AA3C6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4. Настоящее решение вступает в силу после его 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275E6" w:rsidRDefault="009275E6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2C4C" w:rsidRDefault="002E2C4C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2C4C" w:rsidRPr="003833DF" w:rsidRDefault="002E2C4C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Мичуринский сельсовет                                                          Кудряшова У.И.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                                    </w:t>
      </w:r>
      <w:proofErr w:type="spellStart"/>
      <w:r w:rsidRPr="00C316BF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 В.И.</w:t>
      </w:r>
    </w:p>
    <w:p w:rsidR="003833DF" w:rsidRDefault="009275E6" w:rsidP="009275E6">
      <w:pPr>
        <w:autoSpaceDE w:val="0"/>
        <w:autoSpaceDN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E11A19" w:rsidRDefault="00E11A19">
      <w:pPr>
        <w:sectPr w:rsidR="00E11A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11A19">
        <w:rPr>
          <w:rFonts w:ascii="Times New Roman" w:hAnsi="Times New Roman" w:cs="Times New Roman"/>
          <w:sz w:val="28"/>
        </w:rPr>
        <w:lastRenderedPageBreak/>
        <w:t xml:space="preserve">Приложение </w:t>
      </w: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E11A19">
        <w:rPr>
          <w:rFonts w:ascii="Times New Roman" w:hAnsi="Times New Roman" w:cs="Times New Roman"/>
          <w:sz w:val="28"/>
        </w:rPr>
        <w:t xml:space="preserve"> </w:t>
      </w:r>
      <w:r w:rsidR="003833DF">
        <w:rPr>
          <w:rFonts w:ascii="Times New Roman" w:hAnsi="Times New Roman" w:cs="Times New Roman"/>
          <w:sz w:val="28"/>
        </w:rPr>
        <w:t>решению С</w:t>
      </w:r>
      <w:r w:rsidRPr="00E11A19">
        <w:rPr>
          <w:rFonts w:ascii="Times New Roman" w:hAnsi="Times New Roman" w:cs="Times New Roman"/>
          <w:sz w:val="28"/>
        </w:rPr>
        <w:t xml:space="preserve">овета депутатов </w:t>
      </w: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11A19">
        <w:rPr>
          <w:rFonts w:ascii="Times New Roman" w:hAnsi="Times New Roman" w:cs="Times New Roman"/>
          <w:sz w:val="28"/>
        </w:rPr>
        <w:t>муниципального образования</w:t>
      </w:r>
    </w:p>
    <w:p w:rsid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E11A19">
        <w:rPr>
          <w:rFonts w:ascii="Times New Roman" w:hAnsi="Times New Roman" w:cs="Times New Roman"/>
          <w:sz w:val="28"/>
        </w:rPr>
        <w:t>т</w:t>
      </w:r>
      <w:r w:rsidR="00F47709">
        <w:rPr>
          <w:rFonts w:ascii="Times New Roman" w:hAnsi="Times New Roman" w:cs="Times New Roman"/>
          <w:sz w:val="28"/>
        </w:rPr>
        <w:t xml:space="preserve"> </w:t>
      </w:r>
      <w:r w:rsidR="002E2C4C">
        <w:rPr>
          <w:rFonts w:ascii="Times New Roman" w:hAnsi="Times New Roman" w:cs="Times New Roman"/>
          <w:sz w:val="28"/>
        </w:rPr>
        <w:t>24.09.2021</w:t>
      </w:r>
      <w:r w:rsidRPr="00E11A19">
        <w:rPr>
          <w:rFonts w:ascii="Times New Roman" w:hAnsi="Times New Roman" w:cs="Times New Roman"/>
          <w:sz w:val="28"/>
        </w:rPr>
        <w:t xml:space="preserve"> №</w:t>
      </w:r>
      <w:r w:rsidR="002E2C4C">
        <w:rPr>
          <w:rFonts w:ascii="Times New Roman" w:hAnsi="Times New Roman" w:cs="Times New Roman"/>
          <w:sz w:val="28"/>
        </w:rPr>
        <w:t>47</w:t>
      </w:r>
    </w:p>
    <w:p w:rsidR="009275E6" w:rsidRDefault="009275E6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275E6" w:rsidRDefault="009275E6" w:rsidP="009275E6">
      <w:pPr>
        <w:rPr>
          <w:rFonts w:ascii="Times New Roman" w:hAnsi="Times New Roman" w:cs="Times New Roman"/>
          <w:sz w:val="28"/>
          <w:szCs w:val="28"/>
        </w:rPr>
      </w:pPr>
    </w:p>
    <w:p w:rsidR="009275E6" w:rsidRPr="00D7578E" w:rsidRDefault="009275E6" w:rsidP="009275E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7578E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</w:t>
      </w:r>
    </w:p>
    <w:p w:rsidR="009275E6" w:rsidRPr="00D7578E" w:rsidRDefault="009275E6" w:rsidP="009275E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 сельсовет на 01.07.202</w:t>
      </w:r>
      <w:r w:rsidR="00F822BD">
        <w:rPr>
          <w:rFonts w:ascii="Times New Roman" w:hAnsi="Times New Roman" w:cs="Times New Roman"/>
          <w:sz w:val="28"/>
          <w:szCs w:val="28"/>
        </w:rPr>
        <w:t xml:space="preserve">1 </w:t>
      </w:r>
      <w:r w:rsidRPr="00D7578E">
        <w:rPr>
          <w:rFonts w:ascii="Times New Roman" w:hAnsi="Times New Roman" w:cs="Times New Roman"/>
          <w:sz w:val="28"/>
          <w:szCs w:val="28"/>
        </w:rPr>
        <w:t>г.</w:t>
      </w:r>
    </w:p>
    <w:p w:rsidR="009275E6" w:rsidRDefault="009275E6" w:rsidP="009275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</w:t>
      </w:r>
    </w:p>
    <w:tbl>
      <w:tblPr>
        <w:tblW w:w="10632" w:type="dxa"/>
        <w:tblInd w:w="-743" w:type="dxa"/>
        <w:tblLook w:val="04A0"/>
      </w:tblPr>
      <w:tblGrid>
        <w:gridCol w:w="4780"/>
        <w:gridCol w:w="2450"/>
        <w:gridCol w:w="1276"/>
        <w:gridCol w:w="2126"/>
      </w:tblGrid>
      <w:tr w:rsidR="00F822BD" w:rsidRPr="00F822BD" w:rsidTr="00F822BD">
        <w:trPr>
          <w:trHeight w:val="375"/>
        </w:trPr>
        <w:tc>
          <w:tcPr>
            <w:tcW w:w="4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4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 на 2021 год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исполнения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1422,6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36,3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950,6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43,1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235,2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47,0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12,3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987,5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1,6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всего: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33,1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т.ч. дотации бюджетам поселений на выравнивание бюджетной обеспеченности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#ДЕЛ/0!</w:t>
            </w:r>
          </w:p>
        </w:tc>
      </w:tr>
      <w:tr w:rsidR="00F822BD" w:rsidRPr="00F822BD" w:rsidTr="00F822BD">
        <w:trPr>
          <w:trHeight w:val="15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на </w:t>
            </w:r>
            <w:proofErr w:type="spellStart"/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#ДЕЛ/0!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41,4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2279,6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#ДЕЛ/0!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расходы, в т.ч.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47,5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функционирование высшего должностного лица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284,7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42,2</w:t>
            </w:r>
          </w:p>
        </w:tc>
      </w:tr>
      <w:tr w:rsidR="00F822BD" w:rsidRPr="00F822BD" w:rsidTr="00F822BD">
        <w:trPr>
          <w:trHeight w:val="18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631,3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677,0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-резервный фонд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другие общегосударственные вопросы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62,6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45,4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46,3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45,4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деятельность, в т.ч.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49,4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органы юстиции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#ДЕЛ/0!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обеспечение пожарной безопасности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24,0</w:t>
            </w:r>
          </w:p>
        </w:tc>
      </w:tr>
      <w:tr w:rsidR="00F822BD" w:rsidRPr="00F822BD" w:rsidTr="00F822BD">
        <w:trPr>
          <w:trHeight w:val="78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50,4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экономика, в т.ч.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36,5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дорожное хозяйство (дорожные фонды)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10,8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другие вопросы в области национальной экономики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954,9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75,2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хозяйство, в т.ч.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7,5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коммунальное хозяйство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895,3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8,4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благоустройство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114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кинематография, средства массовой информации, в т.ч.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46,3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культура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443,5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201,2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45,4</w:t>
            </w:r>
          </w:p>
        </w:tc>
      </w:tr>
      <w:tr w:rsidR="00F822BD" w:rsidRPr="00F822BD" w:rsidTr="00F822BD">
        <w:trPr>
          <w:trHeight w:val="76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организация библиотечного обслуживания населения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54,2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6959,04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2640,6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37,9</w:t>
            </w:r>
          </w:p>
        </w:tc>
      </w:tr>
      <w:tr w:rsidR="00F822BD" w:rsidRPr="00F822BD" w:rsidTr="00F822BD">
        <w:trPr>
          <w:trHeight w:val="39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Дефицит, </w:t>
            </w:r>
            <w:proofErr w:type="spellStart"/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профицит</w:t>
            </w:r>
            <w:proofErr w:type="spellEnd"/>
            <w:proofErr w:type="gramStart"/>
            <w:r w:rsidRPr="00F82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(+,-)</w:t>
            </w:r>
            <w:proofErr w:type="gramEnd"/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-455,04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ind w:left="-660" w:firstLine="66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2BD" w:rsidRPr="00F822BD" w:rsidRDefault="00F822BD" w:rsidP="00F82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822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</w:tbl>
    <w:p w:rsidR="009275E6" w:rsidRDefault="00F822BD" w:rsidP="00F822BD">
      <w:pPr>
        <w:tabs>
          <w:tab w:val="left" w:pos="2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9275E6" w:rsidRDefault="009275E6" w:rsidP="009275E6"/>
    <w:p w:rsidR="009275E6" w:rsidRDefault="009275E6" w:rsidP="009275E6"/>
    <w:p w:rsidR="009275E6" w:rsidRDefault="009275E6" w:rsidP="009275E6"/>
    <w:p w:rsidR="009275E6" w:rsidRDefault="009275E6" w:rsidP="009275E6"/>
    <w:p w:rsidR="009275E6" w:rsidRDefault="009275E6" w:rsidP="009275E6"/>
    <w:p w:rsidR="009275E6" w:rsidRDefault="009275E6" w:rsidP="00F822B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9275E6" w:rsidSect="009275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A19"/>
    <w:rsid w:val="00250AE8"/>
    <w:rsid w:val="002E2C4C"/>
    <w:rsid w:val="003833DF"/>
    <w:rsid w:val="0048130F"/>
    <w:rsid w:val="0049383B"/>
    <w:rsid w:val="004A4646"/>
    <w:rsid w:val="006903ED"/>
    <w:rsid w:val="006A6BF5"/>
    <w:rsid w:val="00705C7C"/>
    <w:rsid w:val="00773B52"/>
    <w:rsid w:val="007C3F22"/>
    <w:rsid w:val="007F2255"/>
    <w:rsid w:val="009275E6"/>
    <w:rsid w:val="009E466F"/>
    <w:rsid w:val="00AA3C68"/>
    <w:rsid w:val="00C56DF2"/>
    <w:rsid w:val="00CA2F76"/>
    <w:rsid w:val="00D13223"/>
    <w:rsid w:val="00D809E3"/>
    <w:rsid w:val="00E11A19"/>
    <w:rsid w:val="00E442DD"/>
    <w:rsid w:val="00F47709"/>
    <w:rsid w:val="00F8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A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11A19"/>
    <w:rPr>
      <w:color w:val="954F72"/>
      <w:u w:val="single"/>
    </w:rPr>
  </w:style>
  <w:style w:type="paragraph" w:customStyle="1" w:styleId="font5">
    <w:name w:val="font5"/>
    <w:basedOn w:val="a"/>
    <w:rsid w:val="00E11A1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5">
    <w:name w:val="xl65"/>
    <w:basedOn w:val="a"/>
    <w:rsid w:val="00E11A1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E11A1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E11A1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1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1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5">
    <w:name w:val="xl75"/>
    <w:basedOn w:val="a"/>
    <w:rsid w:val="004813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4813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4813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4813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styleId="a5">
    <w:name w:val="No Spacing"/>
    <w:uiPriority w:val="1"/>
    <w:qFormat/>
    <w:rsid w:val="009275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Application%20Data\Microsoft\&#1087;&#1086;&#1089;&#1090;&#1072;&#1085;&#1086;&#1074;&#1083;&#1077;&#1085;&#1080;&#1103;%20&#1080;%20&#1088;&#1072;&#1089;&#1087;&#1086;&#1088;&#1103;&#1078;&#1077;&#1085;&#1080;&#1103;\&#1087;&#1086;&#1089;&#1090;&#1072;&#1085;&#1086;&#1074;&#1083;&#1077;&#1085;&#1080;&#1077;%20&#1087;&#1086;%20&#1087;&#1091;&#1073;&#1083;&#1080;&#1095;&#1085;&#1099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2021-09-23T11:04:00Z</cp:lastPrinted>
  <dcterms:created xsi:type="dcterms:W3CDTF">2018-11-27T03:22:00Z</dcterms:created>
  <dcterms:modified xsi:type="dcterms:W3CDTF">2021-09-23T11:06:00Z</dcterms:modified>
</cp:coreProperties>
</file>