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551" w:rsidRPr="003E1551" w:rsidRDefault="003E1551" w:rsidP="00D716AE">
      <w:pPr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E1551">
        <w:rPr>
          <w:rFonts w:ascii="Times New Roman" w:hAnsi="Times New Roman" w:cs="Times New Roman"/>
          <w:bCs/>
          <w:sz w:val="28"/>
          <w:szCs w:val="28"/>
        </w:rPr>
        <w:t>АДМИНИСТРАЦИЯ МУНИЦИПАЛЬНОГО ОБРАЗОВАНИЯ</w:t>
      </w:r>
    </w:p>
    <w:p w:rsidR="003E1551" w:rsidRPr="003E1551" w:rsidRDefault="003E1551" w:rsidP="00D716AE">
      <w:pPr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E1551">
        <w:rPr>
          <w:rFonts w:ascii="Times New Roman" w:hAnsi="Times New Roman" w:cs="Times New Roman"/>
          <w:bCs/>
          <w:sz w:val="28"/>
          <w:szCs w:val="28"/>
        </w:rPr>
        <w:t xml:space="preserve">МИЧУРИНСКИЙ СЕЛЬСОВЕТ </w:t>
      </w:r>
    </w:p>
    <w:p w:rsidR="003E1551" w:rsidRPr="003E1551" w:rsidRDefault="003E1551" w:rsidP="00D716AE">
      <w:pPr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E1551">
        <w:rPr>
          <w:rFonts w:ascii="Times New Roman" w:hAnsi="Times New Roman" w:cs="Times New Roman"/>
          <w:bCs/>
          <w:sz w:val="28"/>
          <w:szCs w:val="28"/>
        </w:rPr>
        <w:t>АКБУЛАКСКОГО РАЙОНА ОРЕНБУРГСКОЙ ОБЛАСТИ</w:t>
      </w:r>
    </w:p>
    <w:p w:rsidR="003E1551" w:rsidRPr="003E1551" w:rsidRDefault="003E1551" w:rsidP="00D716AE">
      <w:pPr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E1551" w:rsidRPr="003E1551" w:rsidRDefault="003E1551" w:rsidP="00D716AE">
      <w:pPr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E1551">
        <w:rPr>
          <w:rFonts w:ascii="Times New Roman" w:hAnsi="Times New Roman" w:cs="Times New Roman"/>
          <w:bCs/>
          <w:sz w:val="28"/>
          <w:szCs w:val="28"/>
        </w:rPr>
        <w:t>ПОСТАНОВЛЕНИЕ</w:t>
      </w:r>
    </w:p>
    <w:p w:rsidR="003E1551" w:rsidRPr="003E1551" w:rsidRDefault="00C1184B" w:rsidP="00D716AE">
      <w:pPr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1184B">
        <w:rPr>
          <w:rFonts w:ascii="Times New Roman" w:hAnsi="Times New Roman" w:cs="Times New Roman"/>
          <w:b/>
          <w:bCs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1.85pt;margin-top:3.05pt;width:490.5pt;height:0;z-index:251658240" o:connectortype="straight"/>
        </w:pict>
      </w:r>
    </w:p>
    <w:p w:rsidR="003E1551" w:rsidRPr="003E1551" w:rsidRDefault="00D716AE" w:rsidP="00D716AE">
      <w:pPr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30.11.2022</w:t>
      </w:r>
      <w:r w:rsidR="003E1551" w:rsidRPr="003E1551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№</w:t>
      </w:r>
      <w:r>
        <w:rPr>
          <w:rFonts w:ascii="Times New Roman" w:hAnsi="Times New Roman" w:cs="Times New Roman"/>
          <w:bCs/>
          <w:sz w:val="28"/>
          <w:szCs w:val="28"/>
        </w:rPr>
        <w:t>73</w:t>
      </w:r>
      <w:r w:rsidR="003E1551" w:rsidRPr="003E1551">
        <w:rPr>
          <w:rFonts w:ascii="Times New Roman" w:hAnsi="Times New Roman" w:cs="Times New Roman"/>
          <w:bCs/>
          <w:sz w:val="28"/>
          <w:szCs w:val="28"/>
        </w:rPr>
        <w:t>-п</w:t>
      </w:r>
    </w:p>
    <w:p w:rsidR="003E1551" w:rsidRPr="003E1551" w:rsidRDefault="003E1551" w:rsidP="00D716AE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E1551">
        <w:rPr>
          <w:rFonts w:ascii="Times New Roman" w:hAnsi="Times New Roman" w:cs="Times New Roman"/>
          <w:sz w:val="28"/>
          <w:szCs w:val="28"/>
        </w:rPr>
        <w:t>с. Покровка</w:t>
      </w:r>
    </w:p>
    <w:p w:rsidR="00A77164" w:rsidRPr="005F1419" w:rsidRDefault="00A77164" w:rsidP="00D716AE">
      <w:pPr>
        <w:jc w:val="center"/>
        <w:rPr>
          <w:rFonts w:ascii="Times New Roman" w:hAnsi="Times New Roman" w:cs="Times New Roman"/>
          <w:sz w:val="27"/>
          <w:szCs w:val="27"/>
        </w:rPr>
      </w:pPr>
    </w:p>
    <w:p w:rsidR="00A77164" w:rsidRPr="005F1419" w:rsidRDefault="00A77164" w:rsidP="00D716AE">
      <w:pPr>
        <w:tabs>
          <w:tab w:val="left" w:pos="8190"/>
        </w:tabs>
        <w:rPr>
          <w:rFonts w:ascii="Times New Roman" w:hAnsi="Times New Roman" w:cs="Times New Roman"/>
          <w:sz w:val="27"/>
          <w:szCs w:val="27"/>
        </w:rPr>
      </w:pPr>
      <w:r w:rsidRPr="005F1419">
        <w:rPr>
          <w:rFonts w:ascii="Times New Roman" w:hAnsi="Times New Roman" w:cs="Times New Roman"/>
          <w:sz w:val="27"/>
          <w:szCs w:val="27"/>
        </w:rPr>
        <w:tab/>
      </w:r>
    </w:p>
    <w:p w:rsidR="00A77164" w:rsidRPr="005F1419" w:rsidRDefault="003E1551" w:rsidP="00D716AE">
      <w:pPr>
        <w:tabs>
          <w:tab w:val="left" w:pos="1344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E41404">
        <w:rPr>
          <w:rFonts w:ascii="Times New Roman" w:hAnsi="Times New Roman" w:cs="Times New Roman"/>
          <w:sz w:val="28"/>
          <w:szCs w:val="28"/>
        </w:rPr>
        <w:t xml:space="preserve">О Порядке разработки, реализации и оценки эффективности </w:t>
      </w:r>
      <w:r w:rsidR="00480DE2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E41404">
        <w:rPr>
          <w:rFonts w:ascii="Times New Roman" w:hAnsi="Times New Roman" w:cs="Times New Roman"/>
          <w:sz w:val="28"/>
          <w:szCs w:val="28"/>
        </w:rPr>
        <w:t>программ муниципального образования Мичуринский сельсовет</w:t>
      </w:r>
      <w:r w:rsidR="00D716AE">
        <w:rPr>
          <w:rFonts w:ascii="Times New Roman" w:hAnsi="Times New Roman" w:cs="Times New Roman"/>
          <w:sz w:val="28"/>
          <w:szCs w:val="28"/>
        </w:rPr>
        <w:t xml:space="preserve"> Акбулакского района Оренбургской области</w:t>
      </w:r>
    </w:p>
    <w:p w:rsidR="00A77164" w:rsidRPr="005F1419" w:rsidRDefault="00A77164" w:rsidP="00D716AE">
      <w:pPr>
        <w:tabs>
          <w:tab w:val="left" w:pos="1344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A77164" w:rsidRPr="005F1419" w:rsidRDefault="00A77164" w:rsidP="00D716AE">
      <w:pPr>
        <w:tabs>
          <w:tab w:val="left" w:pos="1344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A77164" w:rsidRPr="005F1419" w:rsidRDefault="00A77164" w:rsidP="00D716AE">
      <w:pPr>
        <w:rPr>
          <w:rFonts w:ascii="Times New Roman" w:hAnsi="Times New Roman" w:cs="Times New Roman"/>
          <w:sz w:val="28"/>
          <w:szCs w:val="28"/>
        </w:rPr>
      </w:pPr>
      <w:r w:rsidRPr="005F1419">
        <w:rPr>
          <w:rFonts w:ascii="Times New Roman" w:hAnsi="Times New Roman" w:cs="Times New Roman"/>
          <w:sz w:val="28"/>
          <w:szCs w:val="28"/>
        </w:rPr>
        <w:t>В соответствии со статьей 179 Бюджетного кодекса Российской Феде</w:t>
      </w:r>
      <w:r w:rsidR="003E1551">
        <w:rPr>
          <w:rFonts w:ascii="Times New Roman" w:hAnsi="Times New Roman" w:cs="Times New Roman"/>
          <w:sz w:val="28"/>
          <w:szCs w:val="28"/>
        </w:rPr>
        <w:t>рации, Федеральным законом от 07.05.</w:t>
      </w:r>
      <w:r w:rsidRPr="005F1419">
        <w:rPr>
          <w:rFonts w:ascii="Times New Roman" w:hAnsi="Times New Roman" w:cs="Times New Roman"/>
          <w:sz w:val="28"/>
          <w:szCs w:val="28"/>
        </w:rPr>
        <w:t xml:space="preserve">2013 № 104-ФЗ «О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процесса», в целях обеспечения единства методологических подходов, унификации процесса формирования муниципальных программ, реализуемых на территории муниципального образования </w:t>
      </w:r>
      <w:r w:rsidR="003E1551">
        <w:rPr>
          <w:rFonts w:ascii="Times New Roman" w:hAnsi="Times New Roman" w:cs="Times New Roman"/>
          <w:sz w:val="28"/>
          <w:szCs w:val="28"/>
        </w:rPr>
        <w:t>Мичуринский сельсовет</w:t>
      </w:r>
      <w:r w:rsidR="00D716AE" w:rsidRPr="00D716AE">
        <w:rPr>
          <w:rFonts w:ascii="Times New Roman" w:hAnsi="Times New Roman" w:cs="Times New Roman"/>
          <w:sz w:val="28"/>
          <w:szCs w:val="28"/>
        </w:rPr>
        <w:t xml:space="preserve"> </w:t>
      </w:r>
      <w:r w:rsidR="00D716AE">
        <w:rPr>
          <w:rFonts w:ascii="Times New Roman" w:hAnsi="Times New Roman" w:cs="Times New Roman"/>
          <w:sz w:val="28"/>
          <w:szCs w:val="28"/>
        </w:rPr>
        <w:t>Акбулакского района Оренбургской области</w:t>
      </w:r>
      <w:r w:rsidRPr="005F1419">
        <w:rPr>
          <w:rFonts w:ascii="Times New Roman" w:hAnsi="Times New Roman" w:cs="Times New Roman"/>
          <w:sz w:val="28"/>
          <w:szCs w:val="28"/>
        </w:rPr>
        <w:t>:</w:t>
      </w:r>
    </w:p>
    <w:p w:rsidR="00A77164" w:rsidRDefault="00A77164" w:rsidP="00D716AE">
      <w:pPr>
        <w:tabs>
          <w:tab w:val="left" w:pos="1344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5F1419">
        <w:rPr>
          <w:rFonts w:ascii="Times New Roman" w:hAnsi="Times New Roman" w:cs="Times New Roman"/>
          <w:sz w:val="28"/>
        </w:rPr>
        <w:t xml:space="preserve">1. </w:t>
      </w:r>
      <w:r w:rsidR="00480DE2">
        <w:rPr>
          <w:rFonts w:ascii="Times New Roman" w:hAnsi="Times New Roman" w:cs="Times New Roman"/>
          <w:sz w:val="28"/>
        </w:rPr>
        <w:t>Утвердить П</w:t>
      </w:r>
      <w:r w:rsidR="003E1551" w:rsidRPr="00E41404">
        <w:rPr>
          <w:rFonts w:ascii="Times New Roman" w:hAnsi="Times New Roman" w:cs="Times New Roman"/>
          <w:sz w:val="28"/>
          <w:szCs w:val="28"/>
        </w:rPr>
        <w:t>оряд</w:t>
      </w:r>
      <w:r w:rsidR="00480DE2">
        <w:rPr>
          <w:rFonts w:ascii="Times New Roman" w:hAnsi="Times New Roman" w:cs="Times New Roman"/>
          <w:sz w:val="28"/>
          <w:szCs w:val="28"/>
        </w:rPr>
        <w:t>ок</w:t>
      </w:r>
      <w:r w:rsidR="003E1551" w:rsidRPr="00E41404">
        <w:rPr>
          <w:rFonts w:ascii="Times New Roman" w:hAnsi="Times New Roman" w:cs="Times New Roman"/>
          <w:sz w:val="28"/>
          <w:szCs w:val="28"/>
        </w:rPr>
        <w:t xml:space="preserve"> разработки, реализации и оценки эффективности </w:t>
      </w:r>
      <w:r w:rsidR="00480DE2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3E1551" w:rsidRPr="00E41404">
        <w:rPr>
          <w:rFonts w:ascii="Times New Roman" w:hAnsi="Times New Roman" w:cs="Times New Roman"/>
          <w:sz w:val="28"/>
          <w:szCs w:val="28"/>
        </w:rPr>
        <w:t>программ муниципального об</w:t>
      </w:r>
      <w:r w:rsidR="00480DE2">
        <w:rPr>
          <w:rFonts w:ascii="Times New Roman" w:hAnsi="Times New Roman" w:cs="Times New Roman"/>
          <w:sz w:val="28"/>
          <w:szCs w:val="28"/>
        </w:rPr>
        <w:t>разования Мичуринский сельсовет</w:t>
      </w:r>
      <w:r w:rsidRPr="005F1419">
        <w:rPr>
          <w:rFonts w:ascii="Times New Roman" w:hAnsi="Times New Roman" w:cs="Times New Roman"/>
          <w:sz w:val="28"/>
          <w:szCs w:val="28"/>
        </w:rPr>
        <w:t xml:space="preserve"> </w:t>
      </w:r>
      <w:r w:rsidR="00D716AE">
        <w:rPr>
          <w:rFonts w:ascii="Times New Roman" w:hAnsi="Times New Roman" w:cs="Times New Roman"/>
          <w:sz w:val="28"/>
          <w:szCs w:val="28"/>
        </w:rPr>
        <w:t>Акбулакского района Оренбургской области</w:t>
      </w:r>
      <w:r w:rsidR="00D716AE" w:rsidRPr="005F1419">
        <w:rPr>
          <w:rFonts w:ascii="Times New Roman" w:hAnsi="Times New Roman" w:cs="Times New Roman"/>
          <w:sz w:val="28"/>
          <w:szCs w:val="28"/>
        </w:rPr>
        <w:t xml:space="preserve"> </w:t>
      </w:r>
      <w:r w:rsidRPr="005F1419"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480DE2" w:rsidRDefault="00E41404" w:rsidP="00D716AE">
      <w:pPr>
        <w:tabs>
          <w:tab w:val="left" w:pos="1344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Со дня вступления в силу настоящего постановления считать утратившим</w:t>
      </w:r>
      <w:r w:rsidR="00480DE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силу</w:t>
      </w:r>
      <w:r w:rsidR="00480DE2">
        <w:rPr>
          <w:rFonts w:ascii="Times New Roman" w:hAnsi="Times New Roman" w:cs="Times New Roman"/>
          <w:sz w:val="28"/>
          <w:szCs w:val="28"/>
        </w:rPr>
        <w:t>:</w:t>
      </w:r>
    </w:p>
    <w:p w:rsidR="00480DE2" w:rsidRPr="005F1419" w:rsidRDefault="00480DE2" w:rsidP="00D716AE">
      <w:pPr>
        <w:tabs>
          <w:tab w:val="left" w:pos="1344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постановление администрации муниципального образования Мичуринский сельсовет от </w:t>
      </w:r>
      <w:r w:rsidRPr="00E41404">
        <w:rPr>
          <w:rFonts w:ascii="Times New Roman" w:hAnsi="Times New Roman" w:cs="Times New Roman"/>
          <w:sz w:val="28"/>
          <w:szCs w:val="28"/>
        </w:rPr>
        <w:t>03.02.2017 №9-п «О Порядке разработки, реализации и оценки эффективности программ муниципального образования Мичуринский сельсовет»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41404" w:rsidRPr="005F1419" w:rsidRDefault="00480DE2" w:rsidP="00D716AE">
      <w:pPr>
        <w:tabs>
          <w:tab w:val="left" w:pos="1344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41404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муниципального образования Мичуринский сельсовет от 15.09.2019 </w:t>
      </w:r>
      <w:r w:rsidR="00E41404" w:rsidRPr="00E41404">
        <w:rPr>
          <w:rFonts w:ascii="Times New Roman" w:hAnsi="Times New Roman" w:cs="Times New Roman"/>
          <w:sz w:val="28"/>
          <w:szCs w:val="28"/>
        </w:rPr>
        <w:t>№59-п</w:t>
      </w:r>
      <w:r w:rsidR="00E41404">
        <w:rPr>
          <w:rFonts w:ascii="Times New Roman" w:hAnsi="Times New Roman" w:cs="Times New Roman"/>
          <w:sz w:val="28"/>
          <w:szCs w:val="28"/>
        </w:rPr>
        <w:t xml:space="preserve"> «</w:t>
      </w:r>
      <w:r w:rsidR="00E41404" w:rsidRPr="00E41404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муниципального образования Мичуринский сельсовет от 03.02.2017 №9-п «О Порядке разработки, реализации и оценки эффективности программ муниципального образования Мичуринский сельсовет»</w:t>
      </w:r>
      <w:r w:rsidR="00E41404">
        <w:rPr>
          <w:rFonts w:ascii="Times New Roman" w:hAnsi="Times New Roman" w:cs="Times New Roman"/>
          <w:sz w:val="28"/>
          <w:szCs w:val="28"/>
        </w:rPr>
        <w:t>.</w:t>
      </w:r>
    </w:p>
    <w:p w:rsidR="00A77164" w:rsidRDefault="003E1551" w:rsidP="00D716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77164">
        <w:rPr>
          <w:rFonts w:ascii="Times New Roman" w:hAnsi="Times New Roman" w:cs="Times New Roman"/>
          <w:sz w:val="28"/>
          <w:szCs w:val="28"/>
        </w:rPr>
        <w:t xml:space="preserve">. Ответственным исполнителям муниципальных программ муниципального образования </w:t>
      </w:r>
      <w:r w:rsidR="00E41404">
        <w:rPr>
          <w:rFonts w:ascii="Times New Roman" w:hAnsi="Times New Roman" w:cs="Times New Roman"/>
          <w:sz w:val="28"/>
          <w:szCs w:val="28"/>
        </w:rPr>
        <w:t>Мичуринский сельсовет</w:t>
      </w:r>
      <w:r w:rsidR="00A77164">
        <w:rPr>
          <w:rFonts w:ascii="Times New Roman" w:hAnsi="Times New Roman" w:cs="Times New Roman"/>
          <w:sz w:val="28"/>
          <w:szCs w:val="28"/>
        </w:rPr>
        <w:t>:</w:t>
      </w:r>
    </w:p>
    <w:p w:rsidR="00A77164" w:rsidRPr="00FE13F3" w:rsidRDefault="00480DE2" w:rsidP="00D716AE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77164" w:rsidRPr="00FE13F3">
        <w:rPr>
          <w:rFonts w:ascii="Times New Roman" w:hAnsi="Times New Roman" w:cs="Times New Roman"/>
          <w:sz w:val="28"/>
          <w:szCs w:val="28"/>
        </w:rPr>
        <w:t xml:space="preserve">до 31 декабря 2022 года внести изменения в </w:t>
      </w:r>
      <w:r w:rsidR="00A77164"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="00A77164" w:rsidRPr="00FE13F3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A7716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E41404">
        <w:rPr>
          <w:rFonts w:ascii="Times New Roman" w:hAnsi="Times New Roman" w:cs="Times New Roman"/>
          <w:sz w:val="28"/>
          <w:szCs w:val="28"/>
        </w:rPr>
        <w:t>Мичуринский сельсовет</w:t>
      </w:r>
      <w:r w:rsidR="00E41404" w:rsidRPr="00FE13F3">
        <w:rPr>
          <w:rFonts w:ascii="Times New Roman" w:hAnsi="Times New Roman" w:cs="Times New Roman"/>
          <w:sz w:val="28"/>
          <w:szCs w:val="28"/>
        </w:rPr>
        <w:t xml:space="preserve"> </w:t>
      </w:r>
      <w:r w:rsidR="00D716AE">
        <w:rPr>
          <w:rFonts w:ascii="Times New Roman" w:hAnsi="Times New Roman" w:cs="Times New Roman"/>
          <w:sz w:val="28"/>
          <w:szCs w:val="28"/>
        </w:rPr>
        <w:t>Акбулакского района Оренбургской области</w:t>
      </w:r>
      <w:r w:rsidR="00D716AE" w:rsidRPr="00FE13F3">
        <w:rPr>
          <w:rFonts w:ascii="Times New Roman" w:hAnsi="Times New Roman" w:cs="Times New Roman"/>
          <w:sz w:val="28"/>
          <w:szCs w:val="28"/>
        </w:rPr>
        <w:t xml:space="preserve"> </w:t>
      </w:r>
      <w:r w:rsidR="00A77164" w:rsidRPr="00FE13F3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настоящим </w:t>
      </w:r>
      <w:hyperlink w:anchor="P42" w:history="1">
        <w:r w:rsidR="00A77164" w:rsidRPr="00FE13F3">
          <w:rPr>
            <w:rFonts w:ascii="Times New Roman" w:hAnsi="Times New Roman" w:cs="Times New Roman"/>
            <w:color w:val="000000"/>
            <w:sz w:val="28"/>
            <w:szCs w:val="28"/>
          </w:rPr>
          <w:t>Порядком</w:t>
        </w:r>
      </w:hyperlink>
      <w:r w:rsidR="00E41404">
        <w:t xml:space="preserve"> </w:t>
      </w:r>
      <w:r w:rsidR="00A77164" w:rsidRPr="00FE13F3">
        <w:rPr>
          <w:rFonts w:ascii="Times New Roman" w:hAnsi="Times New Roman" w:cs="Times New Roman"/>
          <w:sz w:val="28"/>
          <w:szCs w:val="28"/>
        </w:rPr>
        <w:t xml:space="preserve">разработки, реализации и оценки эффективности </w:t>
      </w:r>
      <w:r w:rsidR="00A77164">
        <w:rPr>
          <w:rFonts w:ascii="Times New Roman" w:hAnsi="Times New Roman" w:cs="Times New Roman"/>
          <w:sz w:val="28"/>
          <w:szCs w:val="28"/>
        </w:rPr>
        <w:t>муниципальных</w:t>
      </w:r>
      <w:r w:rsidR="00A77164" w:rsidRPr="00FE13F3">
        <w:rPr>
          <w:rFonts w:ascii="Times New Roman" w:hAnsi="Times New Roman" w:cs="Times New Roman"/>
          <w:sz w:val="28"/>
          <w:szCs w:val="28"/>
        </w:rPr>
        <w:t xml:space="preserve"> </w:t>
      </w:r>
      <w:r w:rsidR="00A77164" w:rsidRPr="00FE13F3">
        <w:rPr>
          <w:rFonts w:ascii="Times New Roman" w:hAnsi="Times New Roman" w:cs="Times New Roman"/>
          <w:sz w:val="28"/>
          <w:szCs w:val="28"/>
        </w:rPr>
        <w:lastRenderedPageBreak/>
        <w:t xml:space="preserve">программ </w:t>
      </w:r>
      <w:r w:rsidR="00A7716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E41404">
        <w:rPr>
          <w:rFonts w:ascii="Times New Roman" w:hAnsi="Times New Roman" w:cs="Times New Roman"/>
          <w:sz w:val="28"/>
          <w:szCs w:val="28"/>
        </w:rPr>
        <w:t>Мичуринский сельсовет</w:t>
      </w:r>
      <w:r w:rsidR="00D716AE" w:rsidRPr="00D716AE">
        <w:rPr>
          <w:rFonts w:ascii="Times New Roman" w:hAnsi="Times New Roman" w:cs="Times New Roman"/>
          <w:sz w:val="28"/>
          <w:szCs w:val="28"/>
        </w:rPr>
        <w:t xml:space="preserve"> </w:t>
      </w:r>
      <w:r w:rsidR="00D716AE">
        <w:rPr>
          <w:rFonts w:ascii="Times New Roman" w:hAnsi="Times New Roman" w:cs="Times New Roman"/>
          <w:sz w:val="28"/>
          <w:szCs w:val="28"/>
        </w:rPr>
        <w:t>Акбулакского района Оренбургской области</w:t>
      </w:r>
      <w:r w:rsidR="00E41404" w:rsidRPr="00FE13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77164" w:rsidRPr="00FE13F3">
        <w:rPr>
          <w:rFonts w:ascii="Times New Roman" w:hAnsi="Times New Roman" w:cs="Times New Roman"/>
          <w:color w:val="000000"/>
          <w:sz w:val="28"/>
          <w:szCs w:val="28"/>
        </w:rPr>
        <w:t>(далее – Порядок), утверж</w:t>
      </w:r>
      <w:r w:rsidR="00D716AE">
        <w:rPr>
          <w:rFonts w:ascii="Times New Roman" w:hAnsi="Times New Roman" w:cs="Times New Roman"/>
          <w:color w:val="000000"/>
          <w:sz w:val="28"/>
          <w:szCs w:val="28"/>
        </w:rPr>
        <w:t>денным настоящим постановлением.</w:t>
      </w:r>
    </w:p>
    <w:p w:rsidR="00A77164" w:rsidRPr="00413CF2" w:rsidRDefault="003E1551" w:rsidP="00D716AE">
      <w:pPr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77164" w:rsidRPr="00035F89">
        <w:rPr>
          <w:rFonts w:ascii="Times New Roman" w:hAnsi="Times New Roman" w:cs="Times New Roman"/>
          <w:sz w:val="28"/>
          <w:szCs w:val="28"/>
        </w:rPr>
        <w:t xml:space="preserve">. </w:t>
      </w:r>
      <w:r w:rsidR="00E41404">
        <w:rPr>
          <w:rFonts w:ascii="Times New Roman" w:hAnsi="Times New Roman" w:cs="Times New Roman"/>
          <w:sz w:val="28"/>
          <w:szCs w:val="28"/>
        </w:rPr>
        <w:t>А</w:t>
      </w:r>
      <w:r w:rsidR="00A77164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E41404">
        <w:rPr>
          <w:rFonts w:ascii="Times New Roman" w:hAnsi="Times New Roman" w:cs="Times New Roman"/>
          <w:sz w:val="28"/>
          <w:szCs w:val="28"/>
        </w:rPr>
        <w:t>муниципального образования Мичуринский сельсовет</w:t>
      </w:r>
      <w:r w:rsidR="00D716AE">
        <w:rPr>
          <w:rFonts w:ascii="Times New Roman" w:hAnsi="Times New Roman" w:cs="Times New Roman"/>
          <w:sz w:val="28"/>
          <w:szCs w:val="28"/>
        </w:rPr>
        <w:t xml:space="preserve"> </w:t>
      </w:r>
      <w:r w:rsidR="00A77164" w:rsidRPr="00035F89">
        <w:rPr>
          <w:rFonts w:ascii="Times New Roman" w:hAnsi="Times New Roman" w:cs="Times New Roman"/>
          <w:sz w:val="28"/>
          <w:szCs w:val="28"/>
        </w:rPr>
        <w:t xml:space="preserve">обеспечить представление в 2023 году годового отчета о реализации </w:t>
      </w:r>
      <w:r w:rsidR="00A77164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A77164" w:rsidRPr="00035F89">
        <w:rPr>
          <w:rFonts w:ascii="Times New Roman" w:hAnsi="Times New Roman" w:cs="Times New Roman"/>
          <w:sz w:val="28"/>
          <w:szCs w:val="28"/>
        </w:rPr>
        <w:t xml:space="preserve">программ и сводного годового доклада о ходе реализации и об оценке эффективности </w:t>
      </w:r>
      <w:r w:rsidR="00A77164">
        <w:rPr>
          <w:rFonts w:ascii="Times New Roman" w:hAnsi="Times New Roman" w:cs="Times New Roman"/>
          <w:sz w:val="28"/>
          <w:szCs w:val="28"/>
        </w:rPr>
        <w:t>муниципальных</w:t>
      </w:r>
      <w:r w:rsidR="00A77164" w:rsidRPr="00035F89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A7716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E41404">
        <w:rPr>
          <w:rFonts w:ascii="Times New Roman" w:hAnsi="Times New Roman" w:cs="Times New Roman"/>
          <w:sz w:val="28"/>
          <w:szCs w:val="28"/>
        </w:rPr>
        <w:t>Мичуринский сельсовет</w:t>
      </w:r>
      <w:r w:rsidR="00E41404" w:rsidRPr="00035F89">
        <w:rPr>
          <w:rFonts w:ascii="Times New Roman" w:hAnsi="Times New Roman" w:cs="Times New Roman"/>
          <w:sz w:val="28"/>
          <w:szCs w:val="28"/>
        </w:rPr>
        <w:t xml:space="preserve"> </w:t>
      </w:r>
      <w:r w:rsidR="00A77164" w:rsidRPr="00035F89">
        <w:rPr>
          <w:rFonts w:ascii="Times New Roman" w:hAnsi="Times New Roman" w:cs="Times New Roman"/>
          <w:sz w:val="28"/>
          <w:szCs w:val="28"/>
        </w:rPr>
        <w:t>за 2022 год в соответствии с Порядком</w:t>
      </w:r>
      <w:r w:rsidR="00480DE2">
        <w:rPr>
          <w:rFonts w:ascii="Times New Roman" w:hAnsi="Times New Roman" w:cs="Times New Roman"/>
          <w:color w:val="000000"/>
          <w:sz w:val="28"/>
          <w:szCs w:val="28"/>
        </w:rPr>
        <w:t>, утвержденным настоящим постановлением.</w:t>
      </w:r>
    </w:p>
    <w:p w:rsidR="00A77164" w:rsidRPr="005F1419" w:rsidRDefault="003E1551" w:rsidP="00D716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77164" w:rsidRPr="005F1419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</w:t>
      </w:r>
      <w:r w:rsidR="00E41404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A77164" w:rsidRPr="005F1419" w:rsidRDefault="003E1551" w:rsidP="00D716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77164" w:rsidRPr="005F141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Обнародовать</w:t>
      </w:r>
      <w:r w:rsidR="00A77164" w:rsidRPr="005F1419">
        <w:rPr>
          <w:rFonts w:ascii="Times New Roman" w:hAnsi="Times New Roman" w:cs="Times New Roman"/>
          <w:sz w:val="28"/>
          <w:szCs w:val="28"/>
        </w:rPr>
        <w:t xml:space="preserve"> настоящее постановление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в специально отведенных местах и разместить</w:t>
      </w:r>
      <w:r w:rsidR="00A77164" w:rsidRPr="005F1419">
        <w:rPr>
          <w:rFonts w:ascii="Times New Roman" w:hAnsi="Times New Roman" w:cs="Times New Roman"/>
          <w:sz w:val="28"/>
          <w:szCs w:val="28"/>
        </w:rPr>
        <w:t xml:space="preserve"> на сайте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Мичуринский сельсовет</w:t>
      </w:r>
      <w:r w:rsidR="00D716AE" w:rsidRPr="00D716AE">
        <w:rPr>
          <w:rFonts w:ascii="Times New Roman" w:hAnsi="Times New Roman" w:cs="Times New Roman"/>
          <w:sz w:val="28"/>
          <w:szCs w:val="28"/>
        </w:rPr>
        <w:t xml:space="preserve"> </w:t>
      </w:r>
      <w:r w:rsidR="00D716AE">
        <w:rPr>
          <w:rFonts w:ascii="Times New Roman" w:hAnsi="Times New Roman" w:cs="Times New Roman"/>
          <w:sz w:val="28"/>
          <w:szCs w:val="28"/>
        </w:rPr>
        <w:t>Акбулакского района Оренбургской области</w:t>
      </w:r>
      <w:r w:rsidR="00D716AE" w:rsidRPr="00D716AE">
        <w:t xml:space="preserve"> </w:t>
      </w:r>
      <w:r w:rsidR="00D716AE">
        <w:t>(</w:t>
      </w:r>
      <w:r w:rsidR="00D716AE">
        <w:rPr>
          <w:rFonts w:ascii="Times New Roman" w:hAnsi="Times New Roman" w:cs="Times New Roman"/>
          <w:sz w:val="28"/>
          <w:szCs w:val="28"/>
        </w:rPr>
        <w:t>http://michurino.akbulak.ru)</w:t>
      </w:r>
      <w:r w:rsidR="00A77164" w:rsidRPr="005F141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77164" w:rsidRPr="00E46E82" w:rsidRDefault="003E1551" w:rsidP="00D716A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A77164" w:rsidRPr="005F1419">
        <w:rPr>
          <w:rFonts w:ascii="Times New Roman" w:hAnsi="Times New Roman" w:cs="Times New Roman"/>
          <w:sz w:val="28"/>
          <w:szCs w:val="28"/>
        </w:rPr>
        <w:t xml:space="preserve">. </w:t>
      </w:r>
      <w:r w:rsidR="00A77164" w:rsidRPr="00E46E82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</w:t>
      </w:r>
      <w:r w:rsidR="00480DE2">
        <w:rPr>
          <w:rFonts w:ascii="Times New Roman" w:hAnsi="Times New Roman" w:cs="Times New Roman"/>
          <w:sz w:val="28"/>
          <w:szCs w:val="28"/>
        </w:rPr>
        <w:t>после</w:t>
      </w:r>
      <w:r w:rsidR="00A77164" w:rsidRPr="00E46E82">
        <w:rPr>
          <w:rFonts w:ascii="Times New Roman" w:hAnsi="Times New Roman" w:cs="Times New Roman"/>
          <w:sz w:val="28"/>
          <w:szCs w:val="28"/>
        </w:rPr>
        <w:t xml:space="preserve"> его подписания, но не ранее 1 января 2023 года, и применяется к правоотношениям, возникающим при составлении и исполнении </w:t>
      </w:r>
      <w:r w:rsidR="00A77164">
        <w:rPr>
          <w:rFonts w:ascii="Times New Roman" w:hAnsi="Times New Roman" w:cs="Times New Roman"/>
          <w:sz w:val="28"/>
          <w:szCs w:val="28"/>
        </w:rPr>
        <w:t>местного</w:t>
      </w:r>
      <w:r w:rsidR="00A77164" w:rsidRPr="00E46E82">
        <w:rPr>
          <w:rFonts w:ascii="Times New Roman" w:hAnsi="Times New Roman" w:cs="Times New Roman"/>
          <w:sz w:val="28"/>
          <w:szCs w:val="28"/>
        </w:rPr>
        <w:t xml:space="preserve"> бюджета, начиная с бюджета на 2023 год и на плановый период 2024 и 2025 годов.</w:t>
      </w:r>
    </w:p>
    <w:p w:rsidR="00A77164" w:rsidRPr="005F1419" w:rsidRDefault="00A77164" w:rsidP="00D716AE">
      <w:pPr>
        <w:rPr>
          <w:rFonts w:ascii="Times New Roman" w:hAnsi="Times New Roman" w:cs="Times New Roman"/>
          <w:sz w:val="28"/>
          <w:szCs w:val="28"/>
        </w:rPr>
      </w:pPr>
    </w:p>
    <w:p w:rsidR="00A77164" w:rsidRDefault="00A77164" w:rsidP="00D716AE">
      <w:pPr>
        <w:tabs>
          <w:tab w:val="left" w:pos="1344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D716AE" w:rsidRPr="005F1419" w:rsidRDefault="00D716AE" w:rsidP="00D716AE">
      <w:pPr>
        <w:tabs>
          <w:tab w:val="left" w:pos="1344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A77164" w:rsidRPr="005F1419" w:rsidRDefault="00A77164" w:rsidP="00D716AE">
      <w:pPr>
        <w:tabs>
          <w:tab w:val="left" w:pos="1344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5F1419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В.</w:t>
      </w:r>
      <w:r w:rsidR="003E155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3E1551">
        <w:rPr>
          <w:rFonts w:ascii="Times New Roman" w:hAnsi="Times New Roman" w:cs="Times New Roman"/>
          <w:sz w:val="28"/>
          <w:szCs w:val="28"/>
        </w:rPr>
        <w:t>Дуденко</w:t>
      </w:r>
      <w:bookmarkStart w:id="0" w:name="Par36"/>
      <w:bookmarkEnd w:id="0"/>
    </w:p>
    <w:p w:rsidR="00C973F5" w:rsidRDefault="00C973F5" w:rsidP="00D716AE">
      <w:pPr>
        <w:rPr>
          <w:rFonts w:ascii="Times New Roman" w:hAnsi="Times New Roman" w:cs="Times New Roman"/>
          <w:szCs w:val="28"/>
        </w:rPr>
      </w:pPr>
    </w:p>
    <w:p w:rsidR="003E1551" w:rsidRDefault="003E1551" w:rsidP="00D716AE">
      <w:pPr>
        <w:rPr>
          <w:rFonts w:ascii="Times New Roman" w:hAnsi="Times New Roman" w:cs="Times New Roman"/>
          <w:szCs w:val="28"/>
        </w:rPr>
      </w:pPr>
    </w:p>
    <w:p w:rsidR="003E1551" w:rsidRDefault="003E1551" w:rsidP="00D716AE">
      <w:pPr>
        <w:rPr>
          <w:rFonts w:ascii="Times New Roman" w:hAnsi="Times New Roman" w:cs="Times New Roman"/>
          <w:sz w:val="28"/>
          <w:szCs w:val="28"/>
        </w:rPr>
      </w:pPr>
    </w:p>
    <w:p w:rsidR="00D46BFB" w:rsidRDefault="00D46BFB" w:rsidP="00D716AE">
      <w:pPr>
        <w:pStyle w:val="BlockQuotation"/>
        <w:tabs>
          <w:tab w:val="left" w:pos="-426"/>
        </w:tabs>
        <w:ind w:left="5387" w:right="-58" w:firstLine="0"/>
        <w:jc w:val="left"/>
      </w:pPr>
    </w:p>
    <w:p w:rsidR="003E1551" w:rsidRDefault="003E1551" w:rsidP="00D716AE">
      <w:pPr>
        <w:pStyle w:val="BlockQuotation"/>
        <w:tabs>
          <w:tab w:val="left" w:pos="-426"/>
        </w:tabs>
        <w:ind w:left="5387" w:right="-58" w:firstLine="0"/>
        <w:jc w:val="left"/>
      </w:pPr>
    </w:p>
    <w:p w:rsidR="003E1551" w:rsidRDefault="003E1551" w:rsidP="00D716AE">
      <w:pPr>
        <w:pStyle w:val="BlockQuotation"/>
        <w:tabs>
          <w:tab w:val="left" w:pos="-426"/>
        </w:tabs>
        <w:ind w:left="5387" w:right="-58" w:firstLine="0"/>
        <w:jc w:val="left"/>
      </w:pPr>
    </w:p>
    <w:p w:rsidR="003E1551" w:rsidRDefault="003E1551" w:rsidP="00D716AE">
      <w:pPr>
        <w:pStyle w:val="BlockQuotation"/>
        <w:tabs>
          <w:tab w:val="left" w:pos="-426"/>
        </w:tabs>
        <w:ind w:left="5387" w:right="-58" w:firstLine="0"/>
        <w:jc w:val="left"/>
      </w:pPr>
    </w:p>
    <w:p w:rsidR="003E1551" w:rsidRDefault="003E1551" w:rsidP="00D716AE">
      <w:pPr>
        <w:pStyle w:val="BlockQuotation"/>
        <w:tabs>
          <w:tab w:val="left" w:pos="-426"/>
        </w:tabs>
        <w:ind w:left="5387" w:right="-58" w:firstLine="0"/>
        <w:jc w:val="left"/>
      </w:pPr>
    </w:p>
    <w:p w:rsidR="003E1551" w:rsidRDefault="003E1551" w:rsidP="00D716AE">
      <w:pPr>
        <w:pStyle w:val="BlockQuotation"/>
        <w:tabs>
          <w:tab w:val="left" w:pos="-426"/>
        </w:tabs>
        <w:ind w:left="5387" w:right="-58" w:firstLine="0"/>
        <w:jc w:val="left"/>
      </w:pPr>
    </w:p>
    <w:p w:rsidR="003E1551" w:rsidRDefault="003E1551" w:rsidP="00D716AE">
      <w:pPr>
        <w:pStyle w:val="BlockQuotation"/>
        <w:tabs>
          <w:tab w:val="left" w:pos="-426"/>
        </w:tabs>
        <w:ind w:left="5387" w:right="-58" w:firstLine="0"/>
        <w:jc w:val="left"/>
      </w:pPr>
    </w:p>
    <w:p w:rsidR="003E1551" w:rsidRDefault="003E1551" w:rsidP="00D716AE">
      <w:pPr>
        <w:pStyle w:val="BlockQuotation"/>
        <w:tabs>
          <w:tab w:val="left" w:pos="-426"/>
        </w:tabs>
        <w:ind w:left="5387" w:right="-58" w:firstLine="0"/>
        <w:jc w:val="left"/>
      </w:pPr>
    </w:p>
    <w:p w:rsidR="003E1551" w:rsidRDefault="003E1551" w:rsidP="00D716AE">
      <w:pPr>
        <w:pStyle w:val="BlockQuotation"/>
        <w:tabs>
          <w:tab w:val="left" w:pos="-426"/>
        </w:tabs>
        <w:ind w:left="5387" w:right="-58" w:firstLine="0"/>
        <w:jc w:val="left"/>
      </w:pPr>
    </w:p>
    <w:p w:rsidR="003E1551" w:rsidRDefault="003E1551" w:rsidP="00D716AE">
      <w:pPr>
        <w:pStyle w:val="BlockQuotation"/>
        <w:tabs>
          <w:tab w:val="left" w:pos="-426"/>
        </w:tabs>
        <w:ind w:left="5387" w:right="-58" w:firstLine="0"/>
        <w:jc w:val="left"/>
      </w:pPr>
    </w:p>
    <w:p w:rsidR="00480DE2" w:rsidRDefault="00480DE2" w:rsidP="00D716AE">
      <w:pPr>
        <w:pStyle w:val="BlockQuotation"/>
        <w:tabs>
          <w:tab w:val="left" w:pos="-426"/>
        </w:tabs>
        <w:ind w:left="5387" w:right="-58" w:firstLine="0"/>
        <w:jc w:val="left"/>
      </w:pPr>
    </w:p>
    <w:p w:rsidR="00480DE2" w:rsidRDefault="00480DE2" w:rsidP="00D716AE">
      <w:pPr>
        <w:pStyle w:val="BlockQuotation"/>
        <w:tabs>
          <w:tab w:val="left" w:pos="-426"/>
        </w:tabs>
        <w:ind w:left="5387" w:right="-58" w:firstLine="0"/>
        <w:jc w:val="left"/>
      </w:pPr>
    </w:p>
    <w:p w:rsidR="00480DE2" w:rsidRDefault="00480DE2" w:rsidP="00D716AE">
      <w:pPr>
        <w:pStyle w:val="BlockQuotation"/>
        <w:tabs>
          <w:tab w:val="left" w:pos="-426"/>
        </w:tabs>
        <w:ind w:left="5387" w:right="-58" w:firstLine="0"/>
        <w:jc w:val="left"/>
      </w:pPr>
    </w:p>
    <w:p w:rsidR="00480DE2" w:rsidRDefault="00480DE2" w:rsidP="00D716AE">
      <w:pPr>
        <w:pStyle w:val="BlockQuotation"/>
        <w:tabs>
          <w:tab w:val="left" w:pos="-426"/>
        </w:tabs>
        <w:ind w:left="5387" w:right="-58" w:firstLine="0"/>
        <w:jc w:val="left"/>
      </w:pPr>
    </w:p>
    <w:p w:rsidR="00D716AE" w:rsidRDefault="00D716AE" w:rsidP="00D716AE">
      <w:pPr>
        <w:pStyle w:val="BlockQuotation"/>
        <w:tabs>
          <w:tab w:val="left" w:pos="-426"/>
        </w:tabs>
        <w:ind w:left="5387" w:right="-58" w:firstLine="0"/>
        <w:jc w:val="left"/>
      </w:pPr>
    </w:p>
    <w:p w:rsidR="00D716AE" w:rsidRDefault="00D716AE" w:rsidP="00D716AE">
      <w:pPr>
        <w:pStyle w:val="BlockQuotation"/>
        <w:tabs>
          <w:tab w:val="left" w:pos="-426"/>
        </w:tabs>
        <w:ind w:left="5387" w:right="-58" w:firstLine="0"/>
        <w:jc w:val="left"/>
      </w:pPr>
    </w:p>
    <w:p w:rsidR="00D716AE" w:rsidRDefault="00D716AE" w:rsidP="00D716AE">
      <w:pPr>
        <w:pStyle w:val="BlockQuotation"/>
        <w:tabs>
          <w:tab w:val="left" w:pos="-426"/>
        </w:tabs>
        <w:ind w:left="5387" w:right="-58" w:firstLine="0"/>
        <w:jc w:val="left"/>
      </w:pPr>
    </w:p>
    <w:p w:rsidR="00D716AE" w:rsidRDefault="00D716AE" w:rsidP="00D716AE">
      <w:pPr>
        <w:pStyle w:val="BlockQuotation"/>
        <w:tabs>
          <w:tab w:val="left" w:pos="-426"/>
        </w:tabs>
        <w:ind w:left="5387" w:right="-58" w:firstLine="0"/>
        <w:jc w:val="left"/>
      </w:pPr>
    </w:p>
    <w:p w:rsidR="00D716AE" w:rsidRDefault="00D716AE" w:rsidP="00D716AE">
      <w:pPr>
        <w:pStyle w:val="BlockQuotation"/>
        <w:tabs>
          <w:tab w:val="left" w:pos="-426"/>
        </w:tabs>
        <w:ind w:left="5387" w:right="-58" w:firstLine="0"/>
        <w:jc w:val="left"/>
      </w:pPr>
    </w:p>
    <w:p w:rsidR="00EA4A7D" w:rsidRPr="00EA4A7D" w:rsidRDefault="00EA4A7D" w:rsidP="00D716AE">
      <w:pPr>
        <w:pStyle w:val="BlockQuotation"/>
        <w:tabs>
          <w:tab w:val="left" w:pos="-426"/>
          <w:tab w:val="left" w:pos="6323"/>
        </w:tabs>
        <w:ind w:left="5245" w:right="-58" w:firstLine="0"/>
        <w:jc w:val="left"/>
        <w:rPr>
          <w:bCs/>
        </w:rPr>
      </w:pPr>
      <w:r w:rsidRPr="00EA4A7D">
        <w:rPr>
          <w:bCs/>
        </w:rPr>
        <w:lastRenderedPageBreak/>
        <w:t>Приложение</w:t>
      </w:r>
    </w:p>
    <w:p w:rsidR="00EA4A7D" w:rsidRPr="00EA4A7D" w:rsidRDefault="00EA4A7D" w:rsidP="00D716AE">
      <w:pPr>
        <w:ind w:left="5245" w:firstLine="0"/>
        <w:jc w:val="left"/>
        <w:rPr>
          <w:rFonts w:ascii="Times New Roman" w:hAnsi="Times New Roman" w:cs="Times New Roman"/>
          <w:bCs/>
          <w:sz w:val="28"/>
          <w:szCs w:val="28"/>
        </w:rPr>
      </w:pPr>
      <w:r w:rsidRPr="00EA4A7D">
        <w:rPr>
          <w:rFonts w:ascii="Times New Roman" w:hAnsi="Times New Roman" w:cs="Times New Roman"/>
          <w:bCs/>
          <w:sz w:val="28"/>
          <w:szCs w:val="28"/>
        </w:rPr>
        <w:t>к постановлению администрации</w:t>
      </w:r>
    </w:p>
    <w:p w:rsidR="00EA4A7D" w:rsidRPr="00EA4A7D" w:rsidRDefault="00EA4A7D" w:rsidP="00D716AE">
      <w:pPr>
        <w:ind w:left="5245" w:firstLine="0"/>
        <w:jc w:val="left"/>
        <w:rPr>
          <w:rFonts w:ascii="Times New Roman" w:hAnsi="Times New Roman" w:cs="Times New Roman"/>
          <w:bCs/>
          <w:sz w:val="28"/>
          <w:szCs w:val="28"/>
        </w:rPr>
      </w:pPr>
      <w:r w:rsidRPr="00EA4A7D">
        <w:rPr>
          <w:rFonts w:ascii="Times New Roman" w:hAnsi="Times New Roman" w:cs="Times New Roman"/>
          <w:bCs/>
          <w:sz w:val="28"/>
          <w:szCs w:val="28"/>
        </w:rPr>
        <w:t>муниципального образования</w:t>
      </w:r>
    </w:p>
    <w:p w:rsidR="00EA4A7D" w:rsidRPr="00EA4A7D" w:rsidRDefault="00EA4A7D" w:rsidP="00D716AE">
      <w:pPr>
        <w:ind w:left="5245" w:firstLine="0"/>
        <w:jc w:val="left"/>
        <w:rPr>
          <w:rFonts w:ascii="Times New Roman" w:hAnsi="Times New Roman" w:cs="Times New Roman"/>
          <w:bCs/>
          <w:sz w:val="28"/>
          <w:szCs w:val="28"/>
        </w:rPr>
      </w:pPr>
      <w:r w:rsidRPr="00EA4A7D">
        <w:rPr>
          <w:rFonts w:ascii="Times New Roman" w:hAnsi="Times New Roman" w:cs="Times New Roman"/>
          <w:bCs/>
          <w:sz w:val="28"/>
          <w:szCs w:val="28"/>
        </w:rPr>
        <w:t xml:space="preserve">от  </w:t>
      </w:r>
      <w:r w:rsidR="00D716AE">
        <w:rPr>
          <w:rFonts w:ascii="Times New Roman" w:hAnsi="Times New Roman" w:cs="Times New Roman"/>
          <w:bCs/>
          <w:sz w:val="28"/>
          <w:szCs w:val="28"/>
        </w:rPr>
        <w:t>30.11.2022</w:t>
      </w:r>
      <w:r w:rsidRPr="00EA4A7D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D716AE">
        <w:rPr>
          <w:rFonts w:ascii="Times New Roman" w:hAnsi="Times New Roman" w:cs="Times New Roman"/>
          <w:bCs/>
          <w:sz w:val="28"/>
          <w:szCs w:val="28"/>
        </w:rPr>
        <w:t>73-п</w:t>
      </w:r>
    </w:p>
    <w:p w:rsidR="00920CAD" w:rsidRDefault="00920CAD" w:rsidP="00D716AE">
      <w:pPr>
        <w:pStyle w:val="BlockQuotation"/>
        <w:tabs>
          <w:tab w:val="left" w:pos="-426"/>
        </w:tabs>
        <w:ind w:left="0" w:right="-58" w:firstLine="0"/>
        <w:jc w:val="right"/>
      </w:pPr>
    </w:p>
    <w:p w:rsidR="00A05121" w:rsidRDefault="00A05121" w:rsidP="00D716AE">
      <w:pPr>
        <w:pStyle w:val="BlockQuotation"/>
        <w:tabs>
          <w:tab w:val="left" w:pos="-426"/>
        </w:tabs>
        <w:ind w:left="0" w:right="-58" w:firstLine="0"/>
      </w:pPr>
    </w:p>
    <w:p w:rsidR="00A05121" w:rsidRDefault="00A05121" w:rsidP="00D716AE">
      <w:pPr>
        <w:pStyle w:val="BlockQuotation"/>
        <w:tabs>
          <w:tab w:val="left" w:pos="-426"/>
        </w:tabs>
        <w:ind w:left="0" w:right="-58" w:firstLine="0"/>
      </w:pPr>
    </w:p>
    <w:p w:rsidR="00103480" w:rsidRPr="00085F03" w:rsidRDefault="00103480" w:rsidP="00D716AE">
      <w:pPr>
        <w:pStyle w:val="BlockQuotation"/>
        <w:tabs>
          <w:tab w:val="left" w:pos="-426"/>
        </w:tabs>
        <w:ind w:left="0" w:right="-58" w:firstLine="0"/>
        <w:jc w:val="center"/>
        <w:rPr>
          <w:b/>
        </w:rPr>
      </w:pPr>
      <w:r w:rsidRPr="00085F03">
        <w:rPr>
          <w:b/>
        </w:rPr>
        <w:t>По</w:t>
      </w:r>
      <w:r w:rsidR="00085F03" w:rsidRPr="00085F03">
        <w:rPr>
          <w:b/>
        </w:rPr>
        <w:t>рядок</w:t>
      </w:r>
    </w:p>
    <w:p w:rsidR="00103480" w:rsidRPr="00085F03" w:rsidRDefault="00085F03" w:rsidP="00D716AE">
      <w:pPr>
        <w:pStyle w:val="BlockQuotation"/>
        <w:tabs>
          <w:tab w:val="left" w:pos="-426"/>
        </w:tabs>
        <w:ind w:left="0" w:right="-58" w:firstLine="0"/>
        <w:jc w:val="center"/>
        <w:rPr>
          <w:b/>
        </w:rPr>
      </w:pPr>
      <w:r w:rsidRPr="00085F03">
        <w:rPr>
          <w:b/>
        </w:rPr>
        <w:t>разработки, реализации и оценки эффективности</w:t>
      </w:r>
    </w:p>
    <w:p w:rsidR="00C30D87" w:rsidRDefault="00EA4A7D" w:rsidP="00D716AE">
      <w:pPr>
        <w:pStyle w:val="BlockQuotation"/>
        <w:tabs>
          <w:tab w:val="left" w:pos="-426"/>
        </w:tabs>
        <w:ind w:left="0" w:right="-58" w:firstLine="0"/>
        <w:jc w:val="center"/>
        <w:rPr>
          <w:b/>
        </w:rPr>
      </w:pPr>
      <w:r>
        <w:rPr>
          <w:b/>
        </w:rPr>
        <w:t xml:space="preserve">муниципальных </w:t>
      </w:r>
      <w:r w:rsidR="00085F03" w:rsidRPr="00085F03">
        <w:rPr>
          <w:b/>
        </w:rPr>
        <w:t xml:space="preserve">программ </w:t>
      </w:r>
      <w:r>
        <w:rPr>
          <w:b/>
        </w:rPr>
        <w:t xml:space="preserve">муниципального образования </w:t>
      </w:r>
    </w:p>
    <w:p w:rsidR="00103480" w:rsidRDefault="00C30D87" w:rsidP="00D716AE">
      <w:pPr>
        <w:pStyle w:val="BlockQuotation"/>
        <w:tabs>
          <w:tab w:val="left" w:pos="-426"/>
        </w:tabs>
        <w:ind w:left="0" w:right="-58" w:firstLine="0"/>
        <w:jc w:val="center"/>
        <w:rPr>
          <w:b/>
        </w:rPr>
      </w:pPr>
      <w:r w:rsidRPr="00C30D87">
        <w:rPr>
          <w:b/>
        </w:rPr>
        <w:t>Мичуринский сельсовет</w:t>
      </w:r>
    </w:p>
    <w:p w:rsidR="00305123" w:rsidRDefault="00305123" w:rsidP="00D716AE">
      <w:pPr>
        <w:pStyle w:val="ConsPlusTitle"/>
        <w:numPr>
          <w:ilvl w:val="0"/>
          <w:numId w:val="20"/>
        </w:num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05123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FC0A99" w:rsidRDefault="00FC0A99" w:rsidP="00D716AE">
      <w:pPr>
        <w:pStyle w:val="ConsPlusTitle"/>
        <w:ind w:left="1080"/>
        <w:outlineLvl w:val="1"/>
        <w:rPr>
          <w:rFonts w:ascii="Times New Roman" w:hAnsi="Times New Roman" w:cs="Times New Roman"/>
          <w:sz w:val="28"/>
          <w:szCs w:val="28"/>
        </w:rPr>
      </w:pPr>
    </w:p>
    <w:p w:rsidR="007630B3" w:rsidRDefault="007630B3" w:rsidP="00D716A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F27EB4" w:rsidRPr="00BA6082">
        <w:rPr>
          <w:rFonts w:ascii="Times New Roman" w:hAnsi="Times New Roman" w:cs="Times New Roman"/>
          <w:sz w:val="28"/>
          <w:szCs w:val="28"/>
        </w:rPr>
        <w:t xml:space="preserve">Настоящий Порядок определяет правила разработки </w:t>
      </w:r>
      <w:r w:rsidR="001962C8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F27EB4" w:rsidRPr="00BA6082">
        <w:rPr>
          <w:rFonts w:ascii="Times New Roman" w:hAnsi="Times New Roman" w:cs="Times New Roman"/>
          <w:sz w:val="28"/>
          <w:szCs w:val="28"/>
        </w:rPr>
        <w:t xml:space="preserve">программ </w:t>
      </w:r>
      <w:r w:rsidR="001962C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C30D87">
        <w:rPr>
          <w:rFonts w:ascii="Times New Roman" w:hAnsi="Times New Roman" w:cs="Times New Roman"/>
          <w:sz w:val="28"/>
          <w:szCs w:val="28"/>
        </w:rPr>
        <w:t>Мичуринский сельсовет</w:t>
      </w:r>
      <w:r w:rsidR="00F27EB4" w:rsidRPr="00BA6082">
        <w:rPr>
          <w:rFonts w:ascii="Times New Roman" w:hAnsi="Times New Roman" w:cs="Times New Roman"/>
          <w:sz w:val="28"/>
          <w:szCs w:val="28"/>
        </w:rPr>
        <w:t xml:space="preserve">, реализации и проведения оценки эффективности реализации </w:t>
      </w:r>
      <w:r w:rsidR="001962C8">
        <w:rPr>
          <w:rFonts w:ascii="Times New Roman" w:hAnsi="Times New Roman" w:cs="Times New Roman"/>
          <w:sz w:val="28"/>
          <w:szCs w:val="28"/>
        </w:rPr>
        <w:t xml:space="preserve">муниципальных программ муниципального образования </w:t>
      </w:r>
      <w:r w:rsidR="00C30D87">
        <w:rPr>
          <w:rFonts w:ascii="Times New Roman" w:hAnsi="Times New Roman" w:cs="Times New Roman"/>
          <w:sz w:val="28"/>
          <w:szCs w:val="28"/>
        </w:rPr>
        <w:t>Мичуринский сельсовет</w:t>
      </w:r>
      <w:r w:rsidR="001962C8">
        <w:rPr>
          <w:rFonts w:ascii="Times New Roman" w:hAnsi="Times New Roman" w:cs="Times New Roman"/>
          <w:sz w:val="28"/>
          <w:szCs w:val="28"/>
        </w:rPr>
        <w:t>.</w:t>
      </w:r>
    </w:p>
    <w:p w:rsidR="007203C6" w:rsidRPr="00E4220B" w:rsidRDefault="007630B3" w:rsidP="00D716AE">
      <w:pPr>
        <w:pStyle w:val="ConsPlusNormal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0D89">
        <w:rPr>
          <w:rFonts w:ascii="Times New Roman" w:hAnsi="Times New Roman" w:cs="Times New Roman"/>
          <w:sz w:val="28"/>
          <w:szCs w:val="28"/>
        </w:rPr>
        <w:t xml:space="preserve">2. </w:t>
      </w:r>
      <w:r w:rsidR="001962C8">
        <w:rPr>
          <w:rFonts w:ascii="Times New Roman" w:hAnsi="Times New Roman" w:cs="Times New Roman"/>
          <w:sz w:val="28"/>
          <w:szCs w:val="28"/>
        </w:rPr>
        <w:t xml:space="preserve">Муниципальная программа муниципального образования </w:t>
      </w:r>
      <w:r w:rsidR="00C30D87">
        <w:rPr>
          <w:rFonts w:ascii="Times New Roman" w:hAnsi="Times New Roman" w:cs="Times New Roman"/>
          <w:sz w:val="28"/>
          <w:szCs w:val="28"/>
        </w:rPr>
        <w:t>Мичуринский сельсовет</w:t>
      </w:r>
      <w:r w:rsidR="001962C8">
        <w:rPr>
          <w:rFonts w:ascii="Times New Roman" w:hAnsi="Times New Roman" w:cs="Times New Roman"/>
          <w:sz w:val="28"/>
          <w:szCs w:val="28"/>
        </w:rPr>
        <w:t xml:space="preserve"> </w:t>
      </w:r>
      <w:r w:rsidR="007203C6" w:rsidRPr="00D00112">
        <w:rPr>
          <w:rFonts w:ascii="Times New Roman" w:hAnsi="Times New Roman" w:cs="Times New Roman"/>
          <w:color w:val="000000"/>
          <w:sz w:val="28"/>
          <w:szCs w:val="28"/>
        </w:rPr>
        <w:t>- документ стратегического планирования, содержащий комплекс планируемых мероприятий</w:t>
      </w:r>
      <w:r w:rsidR="00D5422C" w:rsidRPr="00D00112">
        <w:rPr>
          <w:rFonts w:ascii="Times New Roman" w:hAnsi="Times New Roman" w:cs="Times New Roman"/>
          <w:color w:val="000000"/>
          <w:sz w:val="28"/>
          <w:szCs w:val="28"/>
        </w:rPr>
        <w:t xml:space="preserve"> (результатов)</w:t>
      </w:r>
      <w:r w:rsidR="007203C6" w:rsidRPr="00D00112">
        <w:rPr>
          <w:rFonts w:ascii="Times New Roman" w:hAnsi="Times New Roman" w:cs="Times New Roman"/>
          <w:color w:val="000000"/>
          <w:sz w:val="28"/>
          <w:szCs w:val="28"/>
        </w:rPr>
        <w:t xml:space="preserve">, взаимоувязанных по задачам, срокам осуществления, исполнителям, ресурсам и обеспечивающих </w:t>
      </w:r>
      <w:r w:rsidR="00213B33">
        <w:rPr>
          <w:rFonts w:ascii="Times New Roman" w:hAnsi="Times New Roman" w:cs="Times New Roman"/>
          <w:color w:val="000000"/>
          <w:sz w:val="28"/>
          <w:szCs w:val="28"/>
        </w:rPr>
        <w:t xml:space="preserve">наиболее эффективное достижение целей и решение задач социально-экономического развития </w:t>
      </w:r>
      <w:r w:rsidR="00D95246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  <w:r w:rsidR="00C30D87">
        <w:rPr>
          <w:rFonts w:ascii="Times New Roman" w:hAnsi="Times New Roman" w:cs="Times New Roman"/>
          <w:sz w:val="28"/>
          <w:szCs w:val="28"/>
        </w:rPr>
        <w:t>Мичуринский сельсовет</w:t>
      </w:r>
      <w:r w:rsidR="00D9524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C3F91" w:rsidRDefault="00F27EB4" w:rsidP="00D716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34CD">
        <w:rPr>
          <w:rFonts w:ascii="Times New Roman" w:hAnsi="Times New Roman" w:cs="Times New Roman"/>
          <w:sz w:val="28"/>
          <w:szCs w:val="28"/>
        </w:rPr>
        <w:t xml:space="preserve">3. </w:t>
      </w:r>
      <w:r w:rsidR="009C3F91">
        <w:rPr>
          <w:rFonts w:ascii="Times New Roman" w:hAnsi="Times New Roman" w:cs="Times New Roman"/>
          <w:sz w:val="28"/>
          <w:szCs w:val="28"/>
        </w:rPr>
        <w:t xml:space="preserve">Настоящим Порядком выделяются следующие типы </w:t>
      </w:r>
      <w:r w:rsidR="001962C8">
        <w:rPr>
          <w:rFonts w:ascii="Times New Roman" w:hAnsi="Times New Roman" w:cs="Times New Roman"/>
          <w:sz w:val="28"/>
          <w:szCs w:val="28"/>
        </w:rPr>
        <w:t xml:space="preserve">муниципальных программ муниципального образования </w:t>
      </w:r>
      <w:r w:rsidR="00C30D87">
        <w:rPr>
          <w:rFonts w:ascii="Times New Roman" w:hAnsi="Times New Roman" w:cs="Times New Roman"/>
          <w:sz w:val="28"/>
          <w:szCs w:val="28"/>
        </w:rPr>
        <w:t>Мичуринский сельсовет:</w:t>
      </w:r>
    </w:p>
    <w:p w:rsidR="009C3F91" w:rsidRPr="002E275F" w:rsidRDefault="001962C8" w:rsidP="00D716AE">
      <w:pPr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</w:t>
      </w:r>
      <w:r w:rsidR="009C3F91" w:rsidRPr="002E275F">
        <w:rPr>
          <w:rFonts w:ascii="Times New Roman" w:hAnsi="Times New Roman" w:cs="Times New Roman"/>
          <w:sz w:val="28"/>
          <w:szCs w:val="28"/>
        </w:rPr>
        <w:t xml:space="preserve"> программа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C30D87">
        <w:rPr>
          <w:rFonts w:ascii="Times New Roman" w:hAnsi="Times New Roman" w:cs="Times New Roman"/>
          <w:sz w:val="28"/>
          <w:szCs w:val="28"/>
        </w:rPr>
        <w:t>Мичуринский сельсовет</w:t>
      </w:r>
      <w:r w:rsidR="009C3F91" w:rsidRPr="002E275F">
        <w:rPr>
          <w:rFonts w:ascii="Times New Roman" w:hAnsi="Times New Roman" w:cs="Times New Roman"/>
          <w:sz w:val="28"/>
          <w:szCs w:val="28"/>
        </w:rPr>
        <w:t xml:space="preserve">, предметом которой является достижение приоритетов и целей </w:t>
      </w:r>
      <w:r w:rsidR="002A17B6" w:rsidRPr="002E275F">
        <w:rPr>
          <w:rFonts w:ascii="Times New Roman" w:hAnsi="Times New Roman" w:cs="Times New Roman"/>
          <w:sz w:val="28"/>
          <w:szCs w:val="28"/>
        </w:rPr>
        <w:t xml:space="preserve">социально-экономического развития </w:t>
      </w:r>
      <w:r w:rsidR="00033E5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C30D87">
        <w:rPr>
          <w:rFonts w:ascii="Times New Roman" w:hAnsi="Times New Roman" w:cs="Times New Roman"/>
          <w:sz w:val="28"/>
          <w:szCs w:val="28"/>
        </w:rPr>
        <w:t>Мичуринский сельсовет</w:t>
      </w:r>
      <w:r w:rsidR="00C30D87" w:rsidRPr="002E275F">
        <w:rPr>
          <w:rFonts w:ascii="Times New Roman" w:hAnsi="Times New Roman" w:cs="Times New Roman"/>
          <w:sz w:val="28"/>
          <w:szCs w:val="28"/>
        </w:rPr>
        <w:t xml:space="preserve"> </w:t>
      </w:r>
      <w:r w:rsidR="009C3F91" w:rsidRPr="002E275F">
        <w:rPr>
          <w:rFonts w:ascii="Times New Roman" w:hAnsi="Times New Roman" w:cs="Times New Roman"/>
          <w:sz w:val="28"/>
          <w:szCs w:val="28"/>
        </w:rPr>
        <w:t xml:space="preserve">в рамках конкретной отрасли или сферы (далее – </w:t>
      </w:r>
      <w:r w:rsidR="007C336C">
        <w:rPr>
          <w:rFonts w:ascii="Times New Roman" w:hAnsi="Times New Roman" w:cs="Times New Roman"/>
          <w:sz w:val="28"/>
          <w:szCs w:val="28"/>
        </w:rPr>
        <w:t>муниципальная</w:t>
      </w:r>
      <w:r w:rsidR="009C3F91" w:rsidRPr="002E275F">
        <w:rPr>
          <w:rFonts w:ascii="Times New Roman" w:hAnsi="Times New Roman" w:cs="Times New Roman"/>
          <w:sz w:val="28"/>
          <w:szCs w:val="28"/>
        </w:rPr>
        <w:t xml:space="preserve"> программа);</w:t>
      </w:r>
    </w:p>
    <w:p w:rsidR="009C3F91" w:rsidRPr="002E275F" w:rsidRDefault="007C336C" w:rsidP="00D716AE">
      <w:pPr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</w:t>
      </w:r>
      <w:r w:rsidRPr="002E275F">
        <w:rPr>
          <w:rFonts w:ascii="Times New Roman" w:hAnsi="Times New Roman" w:cs="Times New Roman"/>
          <w:sz w:val="28"/>
          <w:szCs w:val="28"/>
        </w:rPr>
        <w:t xml:space="preserve"> программа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C30D87">
        <w:rPr>
          <w:rFonts w:ascii="Times New Roman" w:hAnsi="Times New Roman" w:cs="Times New Roman"/>
          <w:sz w:val="28"/>
          <w:szCs w:val="28"/>
        </w:rPr>
        <w:t>Мичуринский сельсовет</w:t>
      </w:r>
      <w:r w:rsidR="009C3F91" w:rsidRPr="002E275F">
        <w:rPr>
          <w:rFonts w:ascii="Times New Roman" w:hAnsi="Times New Roman" w:cs="Times New Roman"/>
          <w:sz w:val="28"/>
          <w:szCs w:val="28"/>
        </w:rPr>
        <w:t xml:space="preserve">, предметом которой является достижение приоритетов и целей </w:t>
      </w:r>
      <w:r w:rsidR="009C3F91" w:rsidRPr="00F4782A">
        <w:rPr>
          <w:rFonts w:ascii="Times New Roman" w:hAnsi="Times New Roman" w:cs="Times New Roman"/>
          <w:sz w:val="28"/>
          <w:szCs w:val="28"/>
        </w:rPr>
        <w:t>межотраслевого характера,</w:t>
      </w:r>
      <w:r w:rsidR="009C3F91" w:rsidRPr="002E275F">
        <w:rPr>
          <w:rFonts w:ascii="Times New Roman" w:hAnsi="Times New Roman" w:cs="Times New Roman"/>
          <w:sz w:val="28"/>
          <w:szCs w:val="28"/>
        </w:rPr>
        <w:t xml:space="preserve"> затрагивающих сферы реализации нескольких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9C3F91" w:rsidRPr="002E275F">
        <w:rPr>
          <w:rFonts w:ascii="Times New Roman" w:hAnsi="Times New Roman" w:cs="Times New Roman"/>
          <w:sz w:val="28"/>
          <w:szCs w:val="28"/>
        </w:rPr>
        <w:t>программ (далее – комплексная программа).</w:t>
      </w:r>
    </w:p>
    <w:p w:rsidR="003C658F" w:rsidRDefault="003C658F" w:rsidP="00D716AE">
      <w:pPr>
        <w:rPr>
          <w:rFonts w:ascii="Times New Roman" w:hAnsi="Times New Roman" w:cs="Times New Roman"/>
          <w:sz w:val="28"/>
          <w:szCs w:val="28"/>
        </w:rPr>
      </w:pPr>
      <w:bookmarkStart w:id="1" w:name="sub_10042"/>
      <w:r>
        <w:rPr>
          <w:rFonts w:ascii="Times New Roman" w:hAnsi="Times New Roman" w:cs="Times New Roman"/>
          <w:sz w:val="28"/>
          <w:szCs w:val="28"/>
        </w:rPr>
        <w:t>В</w:t>
      </w:r>
      <w:r w:rsidRPr="00894F3A">
        <w:rPr>
          <w:rFonts w:ascii="Times New Roman" w:hAnsi="Times New Roman" w:cs="Times New Roman"/>
          <w:sz w:val="28"/>
          <w:szCs w:val="28"/>
        </w:rPr>
        <w:t xml:space="preserve"> комплексных программах дополнительно подлежат аналитическому отражению соответствующие сферам (отраслям) их реализации направления деятельности, включенные в состав </w:t>
      </w:r>
      <w:r w:rsidR="007C336C">
        <w:rPr>
          <w:rFonts w:ascii="Times New Roman" w:hAnsi="Times New Roman" w:cs="Times New Roman"/>
          <w:sz w:val="28"/>
          <w:szCs w:val="28"/>
        </w:rPr>
        <w:t>муниципальных</w:t>
      </w:r>
      <w:r w:rsidRPr="00894F3A">
        <w:rPr>
          <w:rFonts w:ascii="Times New Roman" w:hAnsi="Times New Roman" w:cs="Times New Roman"/>
          <w:sz w:val="28"/>
          <w:szCs w:val="28"/>
        </w:rPr>
        <w:t xml:space="preserve"> программ.</w:t>
      </w:r>
    </w:p>
    <w:bookmarkEnd w:id="1"/>
    <w:p w:rsidR="005071CA" w:rsidRPr="00ED3553" w:rsidRDefault="009C3F91" w:rsidP="00D716AE">
      <w:pPr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ED3553">
        <w:rPr>
          <w:rFonts w:ascii="Times New Roman" w:hAnsi="Times New Roman" w:cs="Times New Roman"/>
          <w:color w:val="000000"/>
          <w:sz w:val="28"/>
          <w:szCs w:val="28"/>
        </w:rPr>
        <w:t>Ре</w:t>
      </w:r>
      <w:r w:rsidR="00E91258" w:rsidRPr="00ED3553">
        <w:rPr>
          <w:rFonts w:ascii="Times New Roman" w:hAnsi="Times New Roman" w:cs="Times New Roman"/>
          <w:color w:val="000000"/>
          <w:sz w:val="28"/>
          <w:szCs w:val="28"/>
        </w:rPr>
        <w:t>шение о р</w:t>
      </w:r>
      <w:r w:rsidR="003032A3" w:rsidRPr="00ED3553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046813" w:rsidRPr="00ED3553">
        <w:rPr>
          <w:rFonts w:ascii="Times New Roman" w:hAnsi="Times New Roman" w:cs="Times New Roman"/>
          <w:color w:val="000000"/>
          <w:sz w:val="28"/>
          <w:szCs w:val="28"/>
        </w:rPr>
        <w:t>ализаци</w:t>
      </w:r>
      <w:r w:rsidR="00E91258" w:rsidRPr="00ED3553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C30D8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C336C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</w:t>
      </w:r>
      <w:r w:rsidRPr="00ED3553">
        <w:rPr>
          <w:rFonts w:ascii="Times New Roman" w:hAnsi="Times New Roman" w:cs="Times New Roman"/>
          <w:color w:val="000000"/>
          <w:sz w:val="28"/>
          <w:szCs w:val="28"/>
        </w:rPr>
        <w:t xml:space="preserve">программы в качестве комплексной программы принимается </w:t>
      </w:r>
      <w:r w:rsidR="007C336C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администрацией муниципального образования </w:t>
      </w:r>
      <w:r w:rsidR="00C30D87">
        <w:rPr>
          <w:rFonts w:ascii="Times New Roman" w:hAnsi="Times New Roman" w:cs="Times New Roman"/>
          <w:sz w:val="28"/>
          <w:szCs w:val="28"/>
        </w:rPr>
        <w:t>Мичуринский сельсовет</w:t>
      </w:r>
      <w:r w:rsidR="00C30D87" w:rsidRPr="00ED35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26EC9" w:rsidRPr="00ED3553">
        <w:rPr>
          <w:rFonts w:ascii="Times New Roman" w:hAnsi="Times New Roman" w:cs="Times New Roman"/>
          <w:color w:val="000000"/>
          <w:sz w:val="28"/>
          <w:szCs w:val="28"/>
        </w:rPr>
        <w:t xml:space="preserve">(в том числе в случаях предъявления </w:t>
      </w:r>
      <w:r w:rsidR="007C336C">
        <w:rPr>
          <w:rFonts w:ascii="Times New Roman" w:hAnsi="Times New Roman" w:cs="Times New Roman"/>
          <w:color w:val="000000"/>
          <w:sz w:val="28"/>
          <w:szCs w:val="28"/>
        </w:rPr>
        <w:t>региональным</w:t>
      </w:r>
      <w:r w:rsidR="00A26EC9" w:rsidRPr="00ED3553">
        <w:rPr>
          <w:rFonts w:ascii="Times New Roman" w:hAnsi="Times New Roman" w:cs="Times New Roman"/>
          <w:color w:val="000000"/>
          <w:sz w:val="28"/>
          <w:szCs w:val="28"/>
        </w:rPr>
        <w:t xml:space="preserve"> органом государственной власти особых требований к типу </w:t>
      </w:r>
      <w:r w:rsidR="007C336C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программы) </w:t>
      </w:r>
      <w:r w:rsidRPr="00ED3553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A26EC9" w:rsidRPr="00ED3553">
        <w:rPr>
          <w:rFonts w:ascii="Times New Roman" w:hAnsi="Times New Roman" w:cs="Times New Roman"/>
          <w:color w:val="000000"/>
          <w:sz w:val="28"/>
          <w:szCs w:val="28"/>
        </w:rPr>
        <w:t>соответствии с</w:t>
      </w:r>
      <w:r w:rsidR="00C30D8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46813" w:rsidRPr="00ED3553">
        <w:rPr>
          <w:rStyle w:val="a4"/>
          <w:rFonts w:ascii="Times New Roman" w:hAnsi="Times New Roman"/>
          <w:b w:val="0"/>
          <w:color w:val="000000"/>
          <w:sz w:val="28"/>
          <w:szCs w:val="28"/>
        </w:rPr>
        <w:t xml:space="preserve">разделом </w:t>
      </w:r>
      <w:r w:rsidR="00046813" w:rsidRPr="00ED3553">
        <w:rPr>
          <w:rStyle w:val="a4"/>
          <w:rFonts w:ascii="Times New Roman" w:hAnsi="Times New Roman"/>
          <w:b w:val="0"/>
          <w:color w:val="000000"/>
          <w:sz w:val="28"/>
          <w:szCs w:val="28"/>
          <w:lang w:val="en-US"/>
        </w:rPr>
        <w:t>II</w:t>
      </w:r>
      <w:r w:rsidR="003B142E" w:rsidRPr="00ED3553">
        <w:rPr>
          <w:rStyle w:val="a4"/>
          <w:rFonts w:ascii="Times New Roman" w:hAnsi="Times New Roman"/>
          <w:b w:val="0"/>
          <w:color w:val="000000"/>
          <w:sz w:val="28"/>
          <w:szCs w:val="28"/>
          <w:lang w:val="en-US"/>
        </w:rPr>
        <w:t>I</w:t>
      </w:r>
      <w:r w:rsidR="00C30D87">
        <w:rPr>
          <w:rStyle w:val="a4"/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ED3553">
        <w:rPr>
          <w:rFonts w:ascii="Times New Roman" w:hAnsi="Times New Roman" w:cs="Times New Roman"/>
          <w:color w:val="000000"/>
          <w:sz w:val="28"/>
          <w:szCs w:val="28"/>
        </w:rPr>
        <w:t>настоящего Порядка.</w:t>
      </w:r>
    </w:p>
    <w:p w:rsidR="005071CA" w:rsidRPr="00A05121" w:rsidRDefault="005071CA" w:rsidP="00D716AE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A05121">
        <w:rPr>
          <w:rFonts w:ascii="Times New Roman" w:hAnsi="Times New Roman" w:cs="Times New Roman"/>
          <w:sz w:val="28"/>
          <w:szCs w:val="28"/>
        </w:rPr>
        <w:t>4. Понятия, используемые в настоящем Порядке:</w:t>
      </w:r>
    </w:p>
    <w:p w:rsidR="005071CA" w:rsidRPr="00BE7298" w:rsidRDefault="005071CA" w:rsidP="00D716A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5121">
        <w:rPr>
          <w:rFonts w:ascii="Times New Roman" w:hAnsi="Times New Roman" w:cs="Times New Roman"/>
          <w:sz w:val="28"/>
          <w:szCs w:val="28"/>
        </w:rPr>
        <w:lastRenderedPageBreak/>
        <w:t xml:space="preserve">Ответственный исполнитель </w:t>
      </w:r>
      <w:r w:rsidR="007C336C">
        <w:rPr>
          <w:rFonts w:ascii="Times New Roman" w:hAnsi="Times New Roman" w:cs="Times New Roman"/>
          <w:sz w:val="28"/>
          <w:szCs w:val="28"/>
        </w:rPr>
        <w:t>муниципальной</w:t>
      </w:r>
      <w:r w:rsidRPr="00A05121"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 </w:t>
      </w:r>
      <w:r w:rsidR="007C336C">
        <w:rPr>
          <w:rFonts w:ascii="Times New Roman" w:hAnsi="Times New Roman" w:cs="Times New Roman"/>
          <w:sz w:val="28"/>
          <w:szCs w:val="28"/>
        </w:rPr>
        <w:t>–</w:t>
      </w:r>
      <w:r w:rsidR="00C30D87">
        <w:rPr>
          <w:rFonts w:ascii="Times New Roman" w:hAnsi="Times New Roman" w:cs="Times New Roman"/>
          <w:sz w:val="28"/>
          <w:szCs w:val="28"/>
        </w:rPr>
        <w:t xml:space="preserve"> </w:t>
      </w:r>
      <w:r w:rsidR="007C336C">
        <w:rPr>
          <w:rFonts w:ascii="Times New Roman" w:hAnsi="Times New Roman" w:cs="Times New Roman"/>
          <w:sz w:val="28"/>
          <w:szCs w:val="28"/>
        </w:rPr>
        <w:t xml:space="preserve">орган местного самоуправления муниципального образования </w:t>
      </w:r>
      <w:r w:rsidR="00C30D87">
        <w:rPr>
          <w:rFonts w:ascii="Times New Roman" w:hAnsi="Times New Roman" w:cs="Times New Roman"/>
          <w:sz w:val="28"/>
          <w:szCs w:val="28"/>
        </w:rPr>
        <w:t>Мичуринский сельсовет</w:t>
      </w:r>
      <w:r w:rsidRPr="00A05121">
        <w:rPr>
          <w:rFonts w:ascii="Times New Roman" w:hAnsi="Times New Roman" w:cs="Times New Roman"/>
          <w:sz w:val="28"/>
          <w:szCs w:val="28"/>
        </w:rPr>
        <w:t xml:space="preserve">, определенный ответственным за реализацию </w:t>
      </w:r>
      <w:r w:rsidR="007C336C">
        <w:rPr>
          <w:rFonts w:ascii="Times New Roman" w:hAnsi="Times New Roman" w:cs="Times New Roman"/>
          <w:sz w:val="28"/>
          <w:szCs w:val="28"/>
        </w:rPr>
        <w:t>муниципальной</w:t>
      </w:r>
      <w:r w:rsidRPr="00A05121"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программы), указанной в перечне </w:t>
      </w:r>
      <w:r w:rsidR="007C336C">
        <w:rPr>
          <w:rFonts w:ascii="Times New Roman" w:hAnsi="Times New Roman" w:cs="Times New Roman"/>
          <w:sz w:val="28"/>
          <w:szCs w:val="28"/>
        </w:rPr>
        <w:t xml:space="preserve">муниципальных программ муниципального образования </w:t>
      </w:r>
      <w:r w:rsidR="00C30D87">
        <w:rPr>
          <w:rFonts w:ascii="Times New Roman" w:hAnsi="Times New Roman" w:cs="Times New Roman"/>
          <w:sz w:val="28"/>
          <w:szCs w:val="28"/>
        </w:rPr>
        <w:t>Мичуринский сельсовет</w:t>
      </w:r>
      <w:r w:rsidRPr="00A05121">
        <w:rPr>
          <w:rFonts w:ascii="Times New Roman" w:hAnsi="Times New Roman" w:cs="Times New Roman"/>
          <w:sz w:val="28"/>
          <w:szCs w:val="28"/>
        </w:rPr>
        <w:t xml:space="preserve">, утвержденном </w:t>
      </w:r>
      <w:r w:rsidR="007C336C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муниципального образования </w:t>
      </w:r>
      <w:r w:rsidR="00C30D87">
        <w:rPr>
          <w:rFonts w:ascii="Times New Roman" w:hAnsi="Times New Roman" w:cs="Times New Roman"/>
          <w:sz w:val="28"/>
          <w:szCs w:val="28"/>
        </w:rPr>
        <w:t>Мичуринский сельсовет</w:t>
      </w:r>
      <w:r w:rsidRPr="0052156A">
        <w:rPr>
          <w:rFonts w:ascii="Times New Roman" w:hAnsi="Times New Roman" w:cs="Times New Roman"/>
          <w:sz w:val="28"/>
          <w:szCs w:val="28"/>
        </w:rPr>
        <w:t>.</w:t>
      </w:r>
    </w:p>
    <w:p w:rsidR="007C336C" w:rsidRPr="001F2007" w:rsidRDefault="005071CA" w:rsidP="00D716AE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E4EE2">
        <w:rPr>
          <w:rFonts w:ascii="Times New Roman" w:hAnsi="Times New Roman" w:cs="Times New Roman"/>
          <w:sz w:val="28"/>
          <w:szCs w:val="28"/>
        </w:rPr>
        <w:t xml:space="preserve">оисполнитель </w:t>
      </w:r>
      <w:r w:rsidR="007C336C">
        <w:rPr>
          <w:rFonts w:ascii="Times New Roman" w:hAnsi="Times New Roman" w:cs="Times New Roman"/>
          <w:sz w:val="28"/>
          <w:szCs w:val="28"/>
        </w:rPr>
        <w:t>муниципальной</w:t>
      </w:r>
      <w:r w:rsidRPr="002E4EE2"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 </w:t>
      </w:r>
      <w:r w:rsidR="003C5DFB">
        <w:rPr>
          <w:rFonts w:ascii="Times New Roman" w:hAnsi="Times New Roman" w:cs="Times New Roman"/>
          <w:sz w:val="28"/>
          <w:szCs w:val="28"/>
        </w:rPr>
        <w:t>–</w:t>
      </w:r>
      <w:r w:rsidR="007C336C" w:rsidRPr="00C36D40">
        <w:rPr>
          <w:rFonts w:ascii="Times New Roman" w:hAnsi="Times New Roman" w:cs="Times New Roman"/>
          <w:sz w:val="28"/>
          <w:szCs w:val="28"/>
        </w:rPr>
        <w:t xml:space="preserve">орган местного самоуправления, главный распорядитель средств бюджета муниципального образования </w:t>
      </w:r>
      <w:r w:rsidR="00C30D87">
        <w:rPr>
          <w:rFonts w:ascii="Times New Roman" w:hAnsi="Times New Roman" w:cs="Times New Roman"/>
          <w:sz w:val="28"/>
          <w:szCs w:val="28"/>
        </w:rPr>
        <w:t>Мичуринский сельсовет</w:t>
      </w:r>
      <w:r w:rsidR="007C336C" w:rsidRPr="00C36D40">
        <w:rPr>
          <w:rFonts w:ascii="Times New Roman" w:hAnsi="Times New Roman" w:cs="Times New Roman"/>
          <w:sz w:val="28"/>
          <w:szCs w:val="28"/>
        </w:rPr>
        <w:t>, являющийся ответственным исполнителем одного или не</w:t>
      </w:r>
      <w:r w:rsidR="007C336C">
        <w:rPr>
          <w:rFonts w:ascii="Times New Roman" w:hAnsi="Times New Roman" w:cs="Times New Roman"/>
          <w:sz w:val="28"/>
          <w:szCs w:val="28"/>
        </w:rPr>
        <w:t xml:space="preserve">скольких структурных элементов муниципальной </w:t>
      </w:r>
      <w:r w:rsidR="007C336C" w:rsidRPr="00C36D40">
        <w:rPr>
          <w:rFonts w:ascii="Times New Roman" w:hAnsi="Times New Roman" w:cs="Times New Roman"/>
          <w:sz w:val="28"/>
          <w:szCs w:val="28"/>
        </w:rPr>
        <w:t>программы (комплексной программы).</w:t>
      </w:r>
    </w:p>
    <w:p w:rsidR="00350752" w:rsidRPr="00BE7298" w:rsidRDefault="005071CA" w:rsidP="00D716A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350752">
        <w:rPr>
          <w:rFonts w:ascii="Times New Roman" w:hAnsi="Times New Roman" w:cs="Times New Roman"/>
          <w:sz w:val="28"/>
          <w:szCs w:val="28"/>
        </w:rPr>
        <w:t>частник муниципальной</w:t>
      </w:r>
      <w:r w:rsidRPr="00BE7298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717B43" w:rsidRPr="002E4EE2">
        <w:rPr>
          <w:rFonts w:ascii="Times New Roman" w:hAnsi="Times New Roman" w:cs="Times New Roman"/>
          <w:sz w:val="28"/>
          <w:szCs w:val="28"/>
        </w:rPr>
        <w:t xml:space="preserve">(комплексной программы) </w:t>
      </w:r>
      <w:r w:rsidR="003C5DFB">
        <w:rPr>
          <w:rFonts w:ascii="Times New Roman" w:hAnsi="Times New Roman" w:cs="Times New Roman"/>
          <w:sz w:val="28"/>
          <w:szCs w:val="28"/>
        </w:rPr>
        <w:t>–</w:t>
      </w:r>
      <w:r w:rsidR="00350752" w:rsidRPr="001F2007">
        <w:rPr>
          <w:rFonts w:ascii="Times New Roman" w:hAnsi="Times New Roman" w:cs="Times New Roman"/>
          <w:sz w:val="28"/>
          <w:szCs w:val="28"/>
        </w:rPr>
        <w:t xml:space="preserve">главный распорядитель бюджетных средств, </w:t>
      </w:r>
      <w:r w:rsidR="00350752" w:rsidRPr="00BE7298">
        <w:rPr>
          <w:rFonts w:ascii="Times New Roman" w:hAnsi="Times New Roman" w:cs="Times New Roman"/>
          <w:sz w:val="28"/>
          <w:szCs w:val="28"/>
        </w:rPr>
        <w:t xml:space="preserve">участвующий </w:t>
      </w:r>
      <w:r w:rsidR="00350752" w:rsidRPr="004E406C">
        <w:rPr>
          <w:rFonts w:ascii="Times New Roman" w:hAnsi="Times New Roman" w:cs="Times New Roman"/>
          <w:sz w:val="28"/>
          <w:szCs w:val="28"/>
        </w:rPr>
        <w:t>в реализации одного или нескольких мероприятий структурных элементов</w:t>
      </w:r>
      <w:r w:rsidR="00C93F19">
        <w:rPr>
          <w:rFonts w:ascii="Times New Roman" w:hAnsi="Times New Roman" w:cs="Times New Roman"/>
          <w:sz w:val="28"/>
          <w:szCs w:val="28"/>
        </w:rPr>
        <w:t xml:space="preserve"> </w:t>
      </w:r>
      <w:r w:rsidR="0035075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350752" w:rsidRPr="00BE7298">
        <w:rPr>
          <w:rFonts w:ascii="Times New Roman" w:hAnsi="Times New Roman" w:cs="Times New Roman"/>
          <w:sz w:val="28"/>
          <w:szCs w:val="28"/>
        </w:rPr>
        <w:t>программы (</w:t>
      </w:r>
      <w:r w:rsidR="00350752">
        <w:rPr>
          <w:rFonts w:ascii="Times New Roman" w:hAnsi="Times New Roman" w:cs="Times New Roman"/>
          <w:sz w:val="28"/>
          <w:szCs w:val="28"/>
        </w:rPr>
        <w:t>комплексной программы), не являющийся соисполнителем.</w:t>
      </w:r>
    </w:p>
    <w:p w:rsidR="005071CA" w:rsidRDefault="005071CA" w:rsidP="00D716A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63A67">
        <w:rPr>
          <w:rFonts w:ascii="Times New Roman" w:hAnsi="Times New Roman" w:cs="Times New Roman"/>
          <w:sz w:val="28"/>
          <w:szCs w:val="28"/>
        </w:rPr>
        <w:t xml:space="preserve">оказатель </w:t>
      </w:r>
      <w:r w:rsidR="0035075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B63A67">
        <w:rPr>
          <w:rFonts w:ascii="Times New Roman" w:hAnsi="Times New Roman" w:cs="Times New Roman"/>
          <w:sz w:val="28"/>
          <w:szCs w:val="28"/>
        </w:rPr>
        <w:t>программы (комплексной программы) – количественно измерим</w:t>
      </w:r>
      <w:r>
        <w:rPr>
          <w:rFonts w:ascii="Times New Roman" w:hAnsi="Times New Roman" w:cs="Times New Roman"/>
          <w:sz w:val="28"/>
          <w:szCs w:val="28"/>
        </w:rPr>
        <w:t xml:space="preserve">ая </w:t>
      </w:r>
      <w:r w:rsidRPr="00B63A67">
        <w:rPr>
          <w:rFonts w:ascii="Times New Roman" w:hAnsi="Times New Roman" w:cs="Times New Roman"/>
          <w:sz w:val="28"/>
          <w:szCs w:val="28"/>
        </w:rPr>
        <w:t>характери</w:t>
      </w:r>
      <w:r>
        <w:rPr>
          <w:rFonts w:ascii="Times New Roman" w:hAnsi="Times New Roman" w:cs="Times New Roman"/>
          <w:sz w:val="28"/>
          <w:szCs w:val="28"/>
        </w:rPr>
        <w:t xml:space="preserve">стика </w:t>
      </w:r>
      <w:r w:rsidRPr="00B63A67">
        <w:rPr>
          <w:rFonts w:ascii="Times New Roman" w:hAnsi="Times New Roman" w:cs="Times New Roman"/>
          <w:sz w:val="28"/>
          <w:szCs w:val="28"/>
        </w:rPr>
        <w:t>достижени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350752">
        <w:rPr>
          <w:rFonts w:ascii="Times New Roman" w:hAnsi="Times New Roman" w:cs="Times New Roman"/>
          <w:sz w:val="28"/>
          <w:szCs w:val="28"/>
        </w:rPr>
        <w:t xml:space="preserve"> целей муниципальной </w:t>
      </w:r>
      <w:r w:rsidRPr="00B63A67">
        <w:rPr>
          <w:rFonts w:ascii="Times New Roman" w:hAnsi="Times New Roman" w:cs="Times New Roman"/>
          <w:sz w:val="28"/>
          <w:szCs w:val="28"/>
        </w:rPr>
        <w:t>программы (комплексной программы) и отражающ</w:t>
      </w:r>
      <w:r>
        <w:rPr>
          <w:rFonts w:ascii="Times New Roman" w:hAnsi="Times New Roman" w:cs="Times New Roman"/>
          <w:sz w:val="28"/>
          <w:szCs w:val="28"/>
        </w:rPr>
        <w:t xml:space="preserve">ая </w:t>
      </w:r>
      <w:r w:rsidRPr="00B63A67">
        <w:rPr>
          <w:rFonts w:ascii="Times New Roman" w:hAnsi="Times New Roman" w:cs="Times New Roman"/>
          <w:sz w:val="28"/>
          <w:szCs w:val="28"/>
        </w:rPr>
        <w:t>конечные общественно значимые социально-экономические</w:t>
      </w:r>
      <w:r w:rsidR="00C93F19">
        <w:rPr>
          <w:rFonts w:ascii="Times New Roman" w:hAnsi="Times New Roman" w:cs="Times New Roman"/>
          <w:sz w:val="28"/>
          <w:szCs w:val="28"/>
        </w:rPr>
        <w:t xml:space="preserve"> </w:t>
      </w:r>
      <w:r w:rsidRPr="00A05121">
        <w:rPr>
          <w:rFonts w:ascii="Times New Roman" w:hAnsi="Times New Roman" w:cs="Times New Roman"/>
          <w:sz w:val="28"/>
          <w:szCs w:val="28"/>
        </w:rPr>
        <w:t xml:space="preserve">результаты </w:t>
      </w:r>
      <w:r w:rsidRPr="007C64D5">
        <w:rPr>
          <w:rFonts w:ascii="Times New Roman" w:hAnsi="Times New Roman" w:cs="Times New Roman"/>
          <w:sz w:val="28"/>
          <w:szCs w:val="28"/>
        </w:rPr>
        <w:t xml:space="preserve">от реализации </w:t>
      </w:r>
      <w:r w:rsidR="00350752">
        <w:rPr>
          <w:rFonts w:ascii="Times New Roman" w:hAnsi="Times New Roman" w:cs="Times New Roman"/>
          <w:sz w:val="28"/>
          <w:szCs w:val="28"/>
        </w:rPr>
        <w:t>муниципальной</w:t>
      </w:r>
      <w:r w:rsidRPr="007C64D5"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</w:t>
      </w:r>
      <w:r w:rsidR="00182B3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071CA" w:rsidRPr="00B72B08" w:rsidRDefault="005071CA" w:rsidP="00D716A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8C58F8">
        <w:rPr>
          <w:rFonts w:ascii="Times New Roman" w:hAnsi="Times New Roman" w:cs="Times New Roman"/>
          <w:sz w:val="28"/>
          <w:szCs w:val="28"/>
        </w:rPr>
        <w:t>труктурны</w:t>
      </w:r>
      <w:r w:rsidR="001D4447">
        <w:rPr>
          <w:rFonts w:ascii="Times New Roman" w:hAnsi="Times New Roman" w:cs="Times New Roman"/>
          <w:sz w:val="28"/>
          <w:szCs w:val="28"/>
        </w:rPr>
        <w:t>е</w:t>
      </w:r>
      <w:r w:rsidRPr="008C58F8">
        <w:rPr>
          <w:rFonts w:ascii="Times New Roman" w:hAnsi="Times New Roman" w:cs="Times New Roman"/>
          <w:sz w:val="28"/>
          <w:szCs w:val="28"/>
        </w:rPr>
        <w:t xml:space="preserve"> элемент</w:t>
      </w:r>
      <w:r w:rsidR="001D4447">
        <w:rPr>
          <w:rFonts w:ascii="Times New Roman" w:hAnsi="Times New Roman" w:cs="Times New Roman"/>
          <w:sz w:val="28"/>
          <w:szCs w:val="28"/>
        </w:rPr>
        <w:t>ы</w:t>
      </w:r>
      <w:r w:rsidR="00EA47DC">
        <w:rPr>
          <w:rFonts w:ascii="Times New Roman" w:hAnsi="Times New Roman" w:cs="Times New Roman"/>
          <w:sz w:val="28"/>
          <w:szCs w:val="28"/>
        </w:rPr>
        <w:t xml:space="preserve"> </w:t>
      </w:r>
      <w:r w:rsidR="00350752">
        <w:rPr>
          <w:rFonts w:ascii="Times New Roman" w:hAnsi="Times New Roman" w:cs="Times New Roman"/>
          <w:sz w:val="28"/>
          <w:szCs w:val="28"/>
        </w:rPr>
        <w:t>муниципальной</w:t>
      </w:r>
      <w:r w:rsidRPr="008C58F8"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D237D9">
        <w:rPr>
          <w:rFonts w:ascii="Times New Roman" w:hAnsi="Times New Roman" w:cs="Times New Roman"/>
          <w:sz w:val="28"/>
          <w:szCs w:val="28"/>
        </w:rPr>
        <w:t>муниципальные</w:t>
      </w:r>
      <w:r>
        <w:rPr>
          <w:rFonts w:ascii="Times New Roman" w:hAnsi="Times New Roman" w:cs="Times New Roman"/>
          <w:sz w:val="28"/>
          <w:szCs w:val="28"/>
        </w:rPr>
        <w:t xml:space="preserve"> проекты, ведомственные проекты, приоритетные проекты, в совокупности составляющие проектную часть </w:t>
      </w:r>
      <w:r w:rsidR="0035075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программы (комплексной программы), комплексы процессных мероприятий</w:t>
      </w:r>
      <w:r w:rsidRPr="00B72B08">
        <w:rPr>
          <w:rFonts w:ascii="Times New Roman" w:hAnsi="Times New Roman" w:cs="Times New Roman"/>
          <w:sz w:val="28"/>
          <w:szCs w:val="28"/>
        </w:rPr>
        <w:t>.</w:t>
      </w:r>
    </w:p>
    <w:p w:rsidR="005071CA" w:rsidRPr="00B0411C" w:rsidRDefault="005071CA" w:rsidP="00D716AE">
      <w:pPr>
        <w:pStyle w:val="ConsPlusNormal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0411C">
        <w:rPr>
          <w:rFonts w:ascii="Times New Roman" w:hAnsi="Times New Roman" w:cs="Times New Roman"/>
          <w:sz w:val="28"/>
          <w:szCs w:val="28"/>
        </w:rPr>
        <w:t xml:space="preserve">Понятия </w:t>
      </w:r>
      <w:r w:rsidRPr="00CC202D">
        <w:rPr>
          <w:rFonts w:ascii="Times New Roman" w:hAnsi="Times New Roman" w:cs="Times New Roman"/>
          <w:sz w:val="28"/>
          <w:szCs w:val="28"/>
        </w:rPr>
        <w:t>«</w:t>
      </w:r>
      <w:r w:rsidR="0025194B" w:rsidRPr="00CC202D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Pr="00CC202D">
        <w:rPr>
          <w:rFonts w:ascii="Times New Roman" w:hAnsi="Times New Roman" w:cs="Times New Roman"/>
          <w:sz w:val="28"/>
          <w:szCs w:val="28"/>
        </w:rPr>
        <w:t>проект»</w:t>
      </w:r>
      <w:r w:rsidRPr="00B0411C">
        <w:rPr>
          <w:rFonts w:ascii="Times New Roman" w:hAnsi="Times New Roman" w:cs="Times New Roman"/>
          <w:sz w:val="28"/>
          <w:szCs w:val="28"/>
        </w:rPr>
        <w:t xml:space="preserve"> и «приоритетный проект» используются в значениях, установленных</w:t>
      </w:r>
      <w:r w:rsidR="00EA47DC">
        <w:rPr>
          <w:rFonts w:ascii="Times New Roman" w:hAnsi="Times New Roman" w:cs="Times New Roman"/>
          <w:sz w:val="28"/>
          <w:szCs w:val="28"/>
        </w:rPr>
        <w:t xml:space="preserve"> </w:t>
      </w:r>
      <w:r w:rsidRPr="00CE0E0C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нормативными правовыми актами, устанавливающими порядок организации проектной деятельности в Правительстве Российской Федерации и органах исполнитель</w:t>
      </w:r>
      <w:r w:rsidR="0025194B">
        <w:rPr>
          <w:rFonts w:ascii="Times New Roman" w:hAnsi="Times New Roman" w:cs="Times New Roman"/>
          <w:sz w:val="28"/>
          <w:szCs w:val="28"/>
        </w:rPr>
        <w:t xml:space="preserve">ной власти Оренбургской области и </w:t>
      </w:r>
      <w:r w:rsidR="0025194B" w:rsidRPr="00CC202D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  <w:r w:rsidR="00EA47DC">
        <w:rPr>
          <w:rFonts w:ascii="Times New Roman" w:hAnsi="Times New Roman" w:cs="Times New Roman"/>
          <w:sz w:val="28"/>
          <w:szCs w:val="28"/>
        </w:rPr>
        <w:t>Мичуринский сельсовет</w:t>
      </w:r>
      <w:r w:rsidR="0025194B" w:rsidRPr="00CC202D">
        <w:rPr>
          <w:rFonts w:ascii="Times New Roman" w:hAnsi="Times New Roman" w:cs="Times New Roman"/>
          <w:sz w:val="28"/>
          <w:szCs w:val="28"/>
        </w:rPr>
        <w:t>.</w:t>
      </w:r>
    </w:p>
    <w:p w:rsidR="005071CA" w:rsidRPr="00922CB9" w:rsidRDefault="005071CA" w:rsidP="00D716A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Комплекс</w:t>
      </w:r>
      <w:r w:rsidRPr="00922CB9">
        <w:rPr>
          <w:rFonts w:ascii="Times New Roman" w:hAnsi="Times New Roman" w:cs="Times New Roman"/>
          <w:sz w:val="28"/>
          <w:szCs w:val="28"/>
        </w:rPr>
        <w:t xml:space="preserve"> процессных мероприятий – </w:t>
      </w:r>
      <w:r>
        <w:rPr>
          <w:rFonts w:ascii="Times New Roman" w:hAnsi="Times New Roman" w:cs="Times New Roman"/>
          <w:sz w:val="28"/>
          <w:szCs w:val="28"/>
        </w:rPr>
        <w:t xml:space="preserve">группа скоординированных мероприятий (результатов), имеющих общую целевую направленность на выполнение функций и решение текущих задач органов </w:t>
      </w:r>
      <w:r w:rsidR="00350752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, соответствующих положениям о таких органах </w:t>
      </w:r>
      <w:r w:rsidR="00350752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071CA" w:rsidRDefault="005071CA" w:rsidP="00D716A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B63A67">
        <w:rPr>
          <w:rFonts w:ascii="Times New Roman" w:hAnsi="Times New Roman" w:cs="Times New Roman"/>
          <w:sz w:val="28"/>
          <w:szCs w:val="28"/>
        </w:rPr>
        <w:t xml:space="preserve">алоговые расходы - выпадающие доходы </w:t>
      </w:r>
      <w:r w:rsidR="00350752">
        <w:rPr>
          <w:rFonts w:ascii="Times New Roman" w:hAnsi="Times New Roman" w:cs="Times New Roman"/>
          <w:sz w:val="28"/>
          <w:szCs w:val="28"/>
        </w:rPr>
        <w:t>местного</w:t>
      </w:r>
      <w:r w:rsidRPr="00B63A67">
        <w:rPr>
          <w:rFonts w:ascii="Times New Roman" w:hAnsi="Times New Roman" w:cs="Times New Roman"/>
          <w:sz w:val="28"/>
          <w:szCs w:val="28"/>
        </w:rPr>
        <w:t xml:space="preserve"> бюджета, обусловленные налоговыми льготами, освобождениями и иными преференциями по налогам, предусмотренными в качестве мер </w:t>
      </w:r>
      <w:r w:rsidR="00E01B08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B63A67">
        <w:rPr>
          <w:rFonts w:ascii="Times New Roman" w:hAnsi="Times New Roman" w:cs="Times New Roman"/>
          <w:sz w:val="28"/>
          <w:szCs w:val="28"/>
        </w:rPr>
        <w:t xml:space="preserve">поддержки 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целями </w:t>
      </w:r>
      <w:r w:rsidR="00E01B08">
        <w:rPr>
          <w:rFonts w:ascii="Times New Roman" w:hAnsi="Times New Roman" w:cs="Times New Roman"/>
          <w:sz w:val="28"/>
          <w:szCs w:val="28"/>
        </w:rPr>
        <w:t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программ.</w:t>
      </w:r>
    </w:p>
    <w:p w:rsidR="00345D9C" w:rsidRDefault="00345D9C" w:rsidP="00D716A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6E64">
        <w:rPr>
          <w:rFonts w:ascii="Times New Roman" w:hAnsi="Times New Roman" w:cs="Times New Roman"/>
          <w:sz w:val="28"/>
          <w:szCs w:val="28"/>
        </w:rPr>
        <w:t>Налоговые льготы – льготы по налогам, установленные в соответствие со статьей 56 Налогового кодекса Российской Федерации.</w:t>
      </w:r>
    </w:p>
    <w:p w:rsidR="00425F04" w:rsidRPr="006866E6" w:rsidRDefault="005071CA" w:rsidP="00D716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25F04">
        <w:rPr>
          <w:rFonts w:ascii="Times New Roman" w:hAnsi="Times New Roman" w:cs="Times New Roman"/>
          <w:sz w:val="28"/>
          <w:szCs w:val="28"/>
        </w:rPr>
        <w:t xml:space="preserve">. </w:t>
      </w:r>
      <w:r w:rsidR="00425F04" w:rsidRPr="00425F04">
        <w:rPr>
          <w:rFonts w:ascii="Times New Roman" w:hAnsi="Times New Roman" w:cs="Times New Roman"/>
          <w:sz w:val="28"/>
          <w:szCs w:val="28"/>
        </w:rPr>
        <w:t xml:space="preserve">Для </w:t>
      </w:r>
      <w:r w:rsidR="00885759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425F04" w:rsidRPr="00425F04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</w:t>
      </w:r>
      <w:r w:rsidR="00425F04" w:rsidRPr="00425F04">
        <w:rPr>
          <w:rFonts w:ascii="Times New Roman" w:hAnsi="Times New Roman" w:cs="Times New Roman"/>
          <w:sz w:val="28"/>
          <w:szCs w:val="28"/>
        </w:rPr>
        <w:lastRenderedPageBreak/>
        <w:t xml:space="preserve">формулируются цели, которые должны соответствовать приоритетам социально-экономического развития </w:t>
      </w:r>
      <w:r w:rsidR="00C1037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EA47DC">
        <w:rPr>
          <w:rFonts w:ascii="Times New Roman" w:hAnsi="Times New Roman" w:cs="Times New Roman"/>
          <w:sz w:val="28"/>
          <w:szCs w:val="28"/>
        </w:rPr>
        <w:t>Мичуринский сельсовет</w:t>
      </w:r>
      <w:r w:rsidR="00345D9C">
        <w:rPr>
          <w:rFonts w:ascii="Times New Roman" w:hAnsi="Times New Roman" w:cs="Times New Roman"/>
          <w:sz w:val="28"/>
          <w:szCs w:val="28"/>
        </w:rPr>
        <w:t xml:space="preserve"> </w:t>
      </w:r>
      <w:r w:rsidR="00345D9C" w:rsidRPr="00425F04">
        <w:rPr>
          <w:rFonts w:ascii="Times New Roman" w:hAnsi="Times New Roman" w:cs="Times New Roman"/>
          <w:sz w:val="28"/>
          <w:szCs w:val="28"/>
        </w:rPr>
        <w:t>в</w:t>
      </w:r>
      <w:r w:rsidR="00425F04" w:rsidRPr="00425F04">
        <w:rPr>
          <w:rFonts w:ascii="Times New Roman" w:hAnsi="Times New Roman" w:cs="Times New Roman"/>
          <w:sz w:val="28"/>
          <w:szCs w:val="28"/>
        </w:rPr>
        <w:t xml:space="preserve"> соответствующей сфере</w:t>
      </w:r>
      <w:r w:rsidR="00EA47DC">
        <w:rPr>
          <w:rFonts w:ascii="Times New Roman" w:hAnsi="Times New Roman" w:cs="Times New Roman"/>
          <w:sz w:val="28"/>
          <w:szCs w:val="28"/>
        </w:rPr>
        <w:t xml:space="preserve"> </w:t>
      </w:r>
      <w:r w:rsidR="00425F04" w:rsidRPr="00425F04">
        <w:rPr>
          <w:rFonts w:ascii="Times New Roman" w:hAnsi="Times New Roman" w:cs="Times New Roman"/>
          <w:sz w:val="28"/>
          <w:szCs w:val="28"/>
        </w:rPr>
        <w:t xml:space="preserve">и определять конечные результаты реализации </w:t>
      </w:r>
      <w:r w:rsidR="00C1037F">
        <w:rPr>
          <w:rFonts w:ascii="Times New Roman" w:hAnsi="Times New Roman" w:cs="Times New Roman"/>
          <w:sz w:val="28"/>
          <w:szCs w:val="28"/>
        </w:rPr>
        <w:t>муниципальной</w:t>
      </w:r>
      <w:r w:rsidR="00425F04" w:rsidRPr="00425F04"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программы).</w:t>
      </w:r>
    </w:p>
    <w:p w:rsidR="004E406C" w:rsidRDefault="004E406C" w:rsidP="00D716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цели </w:t>
      </w:r>
      <w:r w:rsidR="00C1037F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 формируются показатели, отражающие конечные общественно значимые социально-экономические результаты от реализации </w:t>
      </w:r>
      <w:r w:rsidR="00C1037F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программы). </w:t>
      </w:r>
    </w:p>
    <w:p w:rsidR="004F135E" w:rsidRPr="000A55C4" w:rsidRDefault="004F135E" w:rsidP="00D716AE">
      <w:pPr>
        <w:pStyle w:val="ConsPlusNormal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0A55C4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C1037F">
        <w:rPr>
          <w:rFonts w:ascii="Times New Roman" w:hAnsi="Times New Roman" w:cs="Times New Roman"/>
          <w:color w:val="000000"/>
          <w:sz w:val="28"/>
          <w:szCs w:val="28"/>
        </w:rPr>
        <w:t>Муниципальная</w:t>
      </w:r>
      <w:r w:rsidRPr="000A55C4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программа (комплексная программа) включает в себя структурные элементы, направленные на решение </w:t>
      </w:r>
      <w:r>
        <w:rPr>
          <w:rFonts w:ascii="Times New Roman" w:hAnsi="Times New Roman" w:cs="Times New Roman"/>
          <w:color w:val="000000"/>
          <w:sz w:val="28"/>
          <w:szCs w:val="28"/>
        </w:rPr>
        <w:t>целей</w:t>
      </w:r>
      <w:r w:rsidR="00C93F1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1037F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</w:t>
      </w:r>
      <w:r w:rsidRPr="000A55C4">
        <w:rPr>
          <w:rFonts w:ascii="Times New Roman" w:hAnsi="Times New Roman" w:cs="Times New Roman"/>
          <w:color w:val="000000"/>
          <w:sz w:val="28"/>
          <w:szCs w:val="28"/>
        </w:rPr>
        <w:t>программы (комплексной программы).</w:t>
      </w:r>
    </w:p>
    <w:p w:rsidR="004F135E" w:rsidRDefault="00B4649B" w:rsidP="00D716A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 з</w:t>
      </w:r>
      <w:r w:rsidRPr="00677792">
        <w:rPr>
          <w:rFonts w:ascii="Times New Roman" w:hAnsi="Times New Roman" w:cs="Times New Roman"/>
          <w:sz w:val="28"/>
          <w:szCs w:val="28"/>
        </w:rPr>
        <w:t>адача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677792">
        <w:rPr>
          <w:rFonts w:ascii="Times New Roman" w:hAnsi="Times New Roman" w:cs="Times New Roman"/>
          <w:sz w:val="28"/>
          <w:szCs w:val="28"/>
        </w:rPr>
        <w:t xml:space="preserve"> структурного элемента </w:t>
      </w:r>
      <w:r w:rsidR="00C1037F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677792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</w:t>
      </w:r>
      <w:r>
        <w:rPr>
          <w:rFonts w:ascii="Times New Roman" w:hAnsi="Times New Roman" w:cs="Times New Roman"/>
          <w:sz w:val="28"/>
          <w:szCs w:val="28"/>
        </w:rPr>
        <w:t>понимается</w:t>
      </w:r>
      <w:r w:rsidRPr="00677792">
        <w:rPr>
          <w:rFonts w:ascii="Times New Roman" w:hAnsi="Times New Roman" w:cs="Times New Roman"/>
          <w:sz w:val="28"/>
          <w:szCs w:val="28"/>
        </w:rPr>
        <w:t xml:space="preserve"> итог деятельности, направленный на достижение </w:t>
      </w:r>
      <w:r>
        <w:rPr>
          <w:rFonts w:ascii="Times New Roman" w:hAnsi="Times New Roman" w:cs="Times New Roman"/>
          <w:sz w:val="28"/>
          <w:szCs w:val="28"/>
        </w:rPr>
        <w:t xml:space="preserve">определенных </w:t>
      </w:r>
      <w:r w:rsidRPr="00677792">
        <w:rPr>
          <w:rFonts w:ascii="Times New Roman" w:hAnsi="Times New Roman" w:cs="Times New Roman"/>
          <w:sz w:val="28"/>
          <w:szCs w:val="28"/>
        </w:rPr>
        <w:t>изменений в социально – экономической сфере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F135E" w:rsidRDefault="004F135E" w:rsidP="00D716A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D59B4">
        <w:rPr>
          <w:rFonts w:ascii="Times New Roman" w:hAnsi="Times New Roman" w:cs="Times New Roman"/>
          <w:sz w:val="28"/>
          <w:szCs w:val="28"/>
        </w:rPr>
        <w:t xml:space="preserve">Решение задач структурного элемента </w:t>
      </w:r>
      <w:r w:rsidR="00C1037F">
        <w:rPr>
          <w:rFonts w:ascii="Times New Roman" w:hAnsi="Times New Roman" w:cs="Times New Roman"/>
          <w:sz w:val="28"/>
          <w:szCs w:val="28"/>
        </w:rPr>
        <w:t>муниципальной</w:t>
      </w:r>
      <w:r w:rsidRPr="002D59B4"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 направлено на достижение цели </w:t>
      </w:r>
      <w:r w:rsidR="00C1037F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2D59B4">
        <w:rPr>
          <w:rFonts w:ascii="Times New Roman" w:hAnsi="Times New Roman" w:cs="Times New Roman"/>
          <w:sz w:val="28"/>
          <w:szCs w:val="28"/>
        </w:rPr>
        <w:t>программы (комплексной программы).</w:t>
      </w:r>
    </w:p>
    <w:p w:rsidR="00F27EB4" w:rsidRPr="00203AEA" w:rsidRDefault="00B34F09" w:rsidP="00D716A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03AEA" w:rsidRPr="000A55C4">
        <w:rPr>
          <w:rFonts w:ascii="Times New Roman" w:hAnsi="Times New Roman" w:cs="Times New Roman"/>
          <w:sz w:val="28"/>
          <w:szCs w:val="28"/>
        </w:rPr>
        <w:t xml:space="preserve">. </w:t>
      </w:r>
      <w:r w:rsidR="00C1037F"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="00203AEA" w:rsidRPr="000A55C4">
        <w:rPr>
          <w:rFonts w:ascii="Times New Roman" w:hAnsi="Times New Roman" w:cs="Times New Roman"/>
          <w:sz w:val="28"/>
          <w:szCs w:val="28"/>
        </w:rPr>
        <w:t>программа (комплексная программа)</w:t>
      </w:r>
      <w:r w:rsidR="00EA47DC">
        <w:rPr>
          <w:rFonts w:ascii="Times New Roman" w:hAnsi="Times New Roman" w:cs="Times New Roman"/>
          <w:sz w:val="28"/>
          <w:szCs w:val="28"/>
        </w:rPr>
        <w:t xml:space="preserve"> </w:t>
      </w:r>
      <w:r w:rsidR="00F27EB4" w:rsidRPr="00203AEA">
        <w:rPr>
          <w:rFonts w:ascii="Times New Roman" w:hAnsi="Times New Roman" w:cs="Times New Roman"/>
          <w:sz w:val="28"/>
          <w:szCs w:val="28"/>
        </w:rPr>
        <w:t xml:space="preserve">утверждается </w:t>
      </w:r>
      <w:r w:rsidR="00C1037F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C1037F" w:rsidRPr="0023579F">
        <w:rPr>
          <w:rFonts w:ascii="Times New Roman" w:hAnsi="Times New Roman" w:cs="Times New Roman"/>
          <w:sz w:val="28"/>
          <w:szCs w:val="28"/>
        </w:rPr>
        <w:t>администрации</w:t>
      </w:r>
      <w:r w:rsidR="00EA47DC">
        <w:rPr>
          <w:rFonts w:ascii="Times New Roman" w:hAnsi="Times New Roman" w:cs="Times New Roman"/>
          <w:sz w:val="28"/>
          <w:szCs w:val="28"/>
        </w:rPr>
        <w:t xml:space="preserve"> </w:t>
      </w:r>
      <w:r w:rsidR="00C1037F" w:rsidRPr="007443C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A47DC">
        <w:rPr>
          <w:rFonts w:ascii="Times New Roman" w:hAnsi="Times New Roman" w:cs="Times New Roman"/>
          <w:sz w:val="28"/>
          <w:szCs w:val="28"/>
        </w:rPr>
        <w:t xml:space="preserve"> Мичуринский сельсовет</w:t>
      </w:r>
      <w:r w:rsidR="00F27EB4" w:rsidRPr="00203AEA">
        <w:rPr>
          <w:rFonts w:ascii="Times New Roman" w:hAnsi="Times New Roman" w:cs="Times New Roman"/>
          <w:sz w:val="28"/>
          <w:szCs w:val="28"/>
        </w:rPr>
        <w:t>.</w:t>
      </w:r>
    </w:p>
    <w:p w:rsidR="0013502E" w:rsidRDefault="003C054C" w:rsidP="00D716AE">
      <w:pPr>
        <w:pStyle w:val="ConsPlusNormal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5A53">
        <w:rPr>
          <w:rFonts w:ascii="Times New Roman" w:hAnsi="Times New Roman" w:cs="Times New Roman"/>
          <w:color w:val="000000"/>
          <w:sz w:val="28"/>
          <w:szCs w:val="28"/>
        </w:rPr>
        <w:t xml:space="preserve">В состав утверждаемых </w:t>
      </w:r>
      <w:r w:rsidR="00C1037F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Постановлением администрации муниципального образования </w:t>
      </w:r>
      <w:r w:rsidR="00EA47DC">
        <w:rPr>
          <w:rFonts w:ascii="Times New Roman" w:hAnsi="Times New Roman" w:cs="Times New Roman"/>
          <w:sz w:val="28"/>
          <w:szCs w:val="28"/>
        </w:rPr>
        <w:t>Мичуринский сельсовет</w:t>
      </w:r>
      <w:r w:rsidR="00EA47DC" w:rsidRPr="00EE5A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1037F" w:rsidRPr="00EE5A53">
        <w:rPr>
          <w:rFonts w:ascii="Times New Roman" w:hAnsi="Times New Roman" w:cs="Times New Roman"/>
          <w:color w:val="000000"/>
          <w:sz w:val="28"/>
          <w:szCs w:val="28"/>
        </w:rPr>
        <w:t>документов</w:t>
      </w:r>
      <w:r w:rsidR="00EA47D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F1772">
        <w:rPr>
          <w:rFonts w:ascii="Times New Roman" w:hAnsi="Times New Roman" w:cs="Times New Roman"/>
          <w:color w:val="000000"/>
          <w:sz w:val="28"/>
          <w:szCs w:val="28"/>
        </w:rPr>
        <w:t>(далее – утверждаем</w:t>
      </w:r>
      <w:r w:rsidR="00AE55B8">
        <w:rPr>
          <w:rFonts w:ascii="Times New Roman" w:hAnsi="Times New Roman" w:cs="Times New Roman"/>
          <w:color w:val="000000"/>
          <w:sz w:val="28"/>
          <w:szCs w:val="28"/>
        </w:rPr>
        <w:t xml:space="preserve">ая часть </w:t>
      </w:r>
      <w:r w:rsidR="00C1037F"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r w:rsidR="00AE55B8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 (комплексной программы)</w:t>
      </w:r>
      <w:r w:rsidR="001F1772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Pr="00EE5A53">
        <w:rPr>
          <w:rFonts w:ascii="Times New Roman" w:hAnsi="Times New Roman" w:cs="Times New Roman"/>
          <w:color w:val="000000"/>
          <w:sz w:val="28"/>
          <w:szCs w:val="28"/>
        </w:rPr>
        <w:t>входят</w:t>
      </w:r>
      <w:r w:rsidR="005A2140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2E10A1" w:rsidRPr="00EE5A53" w:rsidRDefault="002E10A1" w:rsidP="00D716AE">
      <w:pPr>
        <w:pStyle w:val="ConsPlusNormal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5A53">
        <w:rPr>
          <w:rFonts w:ascii="Times New Roman" w:hAnsi="Times New Roman" w:cs="Times New Roman"/>
          <w:color w:val="000000"/>
          <w:sz w:val="28"/>
          <w:szCs w:val="28"/>
        </w:rPr>
        <w:t xml:space="preserve">а) стратегические приоритеты развития </w:t>
      </w:r>
      <w:r w:rsidR="00C1037F"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r w:rsidRPr="00EE5A53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 (комплексной программы);</w:t>
      </w:r>
    </w:p>
    <w:p w:rsidR="00C1037F" w:rsidRPr="00462045" w:rsidRDefault="00C1037F" w:rsidP="00D716A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постановлением администрации муниципального образовани</w:t>
      </w:r>
      <w:r w:rsidR="00EA47DC">
        <w:rPr>
          <w:rFonts w:ascii="Times New Roman" w:hAnsi="Times New Roman" w:cs="Times New Roman"/>
          <w:sz w:val="28"/>
          <w:szCs w:val="28"/>
        </w:rPr>
        <w:t xml:space="preserve">я Мичуринский сельсовет </w:t>
      </w:r>
      <w:r>
        <w:rPr>
          <w:rFonts w:ascii="Times New Roman" w:hAnsi="Times New Roman" w:cs="Times New Roman"/>
          <w:sz w:val="28"/>
          <w:szCs w:val="28"/>
        </w:rPr>
        <w:t>могут утверждаться иные документы</w:t>
      </w:r>
      <w:r w:rsidRPr="00221CEE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требованиями, установленными в нормативных правовых актах Российской Федерации и (или) законодательстве Оренбургской области.</w:t>
      </w:r>
    </w:p>
    <w:p w:rsidR="0053633D" w:rsidRPr="0055224A" w:rsidRDefault="00FB53E9" w:rsidP="00D716A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5224A">
        <w:rPr>
          <w:rFonts w:ascii="Times New Roman" w:hAnsi="Times New Roman" w:cs="Times New Roman"/>
          <w:sz w:val="28"/>
          <w:szCs w:val="28"/>
        </w:rPr>
        <w:t xml:space="preserve">8. </w:t>
      </w:r>
      <w:r w:rsidR="008529AE">
        <w:rPr>
          <w:rFonts w:ascii="Times New Roman" w:hAnsi="Times New Roman" w:cs="Times New Roman"/>
          <w:sz w:val="28"/>
          <w:szCs w:val="28"/>
        </w:rPr>
        <w:t>Документов</w:t>
      </w:r>
      <w:r w:rsidRPr="0055224A">
        <w:rPr>
          <w:rFonts w:ascii="Times New Roman" w:hAnsi="Times New Roman" w:cs="Times New Roman"/>
          <w:sz w:val="28"/>
          <w:szCs w:val="28"/>
        </w:rPr>
        <w:t xml:space="preserve">, входящие в структуру </w:t>
      </w:r>
      <w:r w:rsidR="00C1037F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55224A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программы), не указанные в пункте 7 </w:t>
      </w:r>
      <w:r w:rsidR="00CF5CA8" w:rsidRPr="0055224A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55224A">
        <w:rPr>
          <w:rFonts w:ascii="Times New Roman" w:hAnsi="Times New Roman" w:cs="Times New Roman"/>
          <w:sz w:val="28"/>
          <w:szCs w:val="28"/>
        </w:rPr>
        <w:t xml:space="preserve">Порядка, относятся к согласуемой части </w:t>
      </w:r>
      <w:r w:rsidR="00C1037F">
        <w:rPr>
          <w:rFonts w:ascii="Times New Roman" w:hAnsi="Times New Roman" w:cs="Times New Roman"/>
          <w:sz w:val="28"/>
          <w:szCs w:val="28"/>
        </w:rPr>
        <w:t>муниципальной</w:t>
      </w:r>
      <w:r w:rsidRPr="0055224A"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 (далее – согласуемые документы</w:t>
      </w:r>
      <w:r w:rsidR="00EA47DC">
        <w:rPr>
          <w:rFonts w:ascii="Times New Roman" w:hAnsi="Times New Roman" w:cs="Times New Roman"/>
          <w:sz w:val="28"/>
          <w:szCs w:val="28"/>
        </w:rPr>
        <w:t xml:space="preserve"> </w:t>
      </w:r>
      <w:r w:rsidR="00C1037F">
        <w:rPr>
          <w:rFonts w:ascii="Times New Roman" w:hAnsi="Times New Roman" w:cs="Times New Roman"/>
          <w:sz w:val="28"/>
          <w:szCs w:val="28"/>
        </w:rPr>
        <w:t>муниципальной</w:t>
      </w:r>
      <w:r w:rsidR="007C1F76" w:rsidRPr="0055224A"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</w:t>
      </w:r>
      <w:r w:rsidRPr="0055224A">
        <w:rPr>
          <w:rFonts w:ascii="Times New Roman" w:hAnsi="Times New Roman" w:cs="Times New Roman"/>
          <w:sz w:val="28"/>
          <w:szCs w:val="28"/>
        </w:rPr>
        <w:t>).</w:t>
      </w:r>
    </w:p>
    <w:p w:rsidR="0091731C" w:rsidRPr="005E35DB" w:rsidRDefault="0091731C" w:rsidP="00D716AE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E35DB">
        <w:rPr>
          <w:rFonts w:ascii="Times New Roman" w:hAnsi="Times New Roman" w:cs="Times New Roman"/>
          <w:sz w:val="28"/>
          <w:szCs w:val="28"/>
        </w:rPr>
        <w:t xml:space="preserve">II. Требования к содержанию </w:t>
      </w:r>
      <w:r w:rsidR="00D8074C">
        <w:rPr>
          <w:rFonts w:ascii="Times New Roman" w:hAnsi="Times New Roman" w:cs="Times New Roman"/>
          <w:sz w:val="28"/>
          <w:szCs w:val="28"/>
        </w:rPr>
        <w:t>муниципальной</w:t>
      </w:r>
      <w:r w:rsidRPr="005E35DB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76584E" w:rsidRPr="0094487E" w:rsidRDefault="001E61B2" w:rsidP="00D716AE">
      <w:pPr>
        <w:pStyle w:val="ConsPlusNormal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91731C" w:rsidRPr="0094487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76584E" w:rsidRPr="0094487E">
        <w:rPr>
          <w:rFonts w:ascii="Times New Roman" w:hAnsi="Times New Roman" w:cs="Times New Roman"/>
          <w:color w:val="000000"/>
          <w:sz w:val="28"/>
          <w:szCs w:val="28"/>
        </w:rPr>
        <w:t xml:space="preserve">Разработка и реализация </w:t>
      </w:r>
      <w:r w:rsidR="00B14709"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r w:rsidR="0076584E" w:rsidRPr="0094487E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 (комплексных программ) осуществляется исходя из следующих принципов:</w:t>
      </w:r>
    </w:p>
    <w:p w:rsidR="00B14709" w:rsidRDefault="0076584E" w:rsidP="00D716A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6584E">
        <w:rPr>
          <w:rFonts w:ascii="Times New Roman" w:hAnsi="Times New Roman" w:cs="Times New Roman"/>
          <w:sz w:val="28"/>
          <w:szCs w:val="28"/>
        </w:rPr>
        <w:t xml:space="preserve">а) </w:t>
      </w:r>
      <w:r w:rsidR="00B14709" w:rsidRPr="0094487E">
        <w:rPr>
          <w:rFonts w:ascii="Times New Roman" w:hAnsi="Times New Roman" w:cs="Times New Roman"/>
          <w:color w:val="000000"/>
          <w:sz w:val="28"/>
          <w:szCs w:val="28"/>
        </w:rPr>
        <w:t xml:space="preserve">достижение приоритетов и целей социально-экономического развития </w:t>
      </w:r>
      <w:r w:rsidR="00EA47DC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 Мичуринский сельсовет</w:t>
      </w:r>
      <w:r w:rsidR="00B14709" w:rsidRPr="0094487E">
        <w:rPr>
          <w:rFonts w:ascii="Times New Roman" w:hAnsi="Times New Roman" w:cs="Times New Roman"/>
          <w:color w:val="000000"/>
          <w:sz w:val="28"/>
          <w:szCs w:val="28"/>
        </w:rPr>
        <w:t xml:space="preserve">, определенных в прогнозе социально-экономического развития </w:t>
      </w:r>
      <w:r w:rsidR="00EA47DC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  <w:r w:rsidR="00EA47DC">
        <w:rPr>
          <w:rFonts w:ascii="Times New Roman" w:hAnsi="Times New Roman" w:cs="Times New Roman"/>
          <w:sz w:val="28"/>
          <w:szCs w:val="28"/>
        </w:rPr>
        <w:t>Мичуринский сельсовет</w:t>
      </w:r>
      <w:r w:rsidR="00B14709" w:rsidRPr="0094487E">
        <w:rPr>
          <w:rFonts w:ascii="Times New Roman" w:hAnsi="Times New Roman" w:cs="Times New Roman"/>
          <w:color w:val="000000"/>
          <w:sz w:val="28"/>
          <w:szCs w:val="28"/>
        </w:rPr>
        <w:t xml:space="preserve"> на долгосрочный период, </w:t>
      </w:r>
      <w:hyperlink r:id="rId8">
        <w:r w:rsidR="00B14709" w:rsidRPr="0094487E">
          <w:rPr>
            <w:rFonts w:ascii="Times New Roman" w:hAnsi="Times New Roman" w:cs="Times New Roman"/>
            <w:color w:val="000000"/>
            <w:sz w:val="28"/>
            <w:szCs w:val="28"/>
          </w:rPr>
          <w:t>стратегии</w:t>
        </w:r>
      </w:hyperlink>
      <w:r w:rsidR="00B14709" w:rsidRPr="0094487E">
        <w:rPr>
          <w:rFonts w:ascii="Times New Roman" w:hAnsi="Times New Roman" w:cs="Times New Roman"/>
          <w:color w:val="000000"/>
          <w:sz w:val="28"/>
          <w:szCs w:val="28"/>
        </w:rPr>
        <w:t xml:space="preserve"> социально-экономического развития </w:t>
      </w:r>
      <w:r w:rsidR="00EA47DC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  <w:r w:rsidR="00EA47DC">
        <w:rPr>
          <w:rFonts w:ascii="Times New Roman" w:hAnsi="Times New Roman" w:cs="Times New Roman"/>
          <w:sz w:val="28"/>
          <w:szCs w:val="28"/>
        </w:rPr>
        <w:t>Мичуринский сельсовет</w:t>
      </w:r>
      <w:r w:rsidR="00B14709" w:rsidRPr="0094487E">
        <w:rPr>
          <w:rFonts w:ascii="Times New Roman" w:hAnsi="Times New Roman" w:cs="Times New Roman"/>
          <w:color w:val="000000"/>
          <w:sz w:val="28"/>
          <w:szCs w:val="28"/>
        </w:rPr>
        <w:t xml:space="preserve">, бюджетном </w:t>
      </w:r>
      <w:hyperlink r:id="rId9">
        <w:r w:rsidR="00B14709" w:rsidRPr="0094487E">
          <w:rPr>
            <w:rFonts w:ascii="Times New Roman" w:hAnsi="Times New Roman" w:cs="Times New Roman"/>
            <w:color w:val="000000"/>
            <w:sz w:val="28"/>
            <w:szCs w:val="28"/>
          </w:rPr>
          <w:t>прогнозе</w:t>
        </w:r>
      </w:hyperlink>
      <w:r w:rsidR="00EA47DC">
        <w:t xml:space="preserve"> </w:t>
      </w:r>
      <w:r w:rsidR="00EA47DC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  <w:r w:rsidR="00EA47DC">
        <w:rPr>
          <w:rFonts w:ascii="Times New Roman" w:hAnsi="Times New Roman" w:cs="Times New Roman"/>
          <w:sz w:val="28"/>
          <w:szCs w:val="28"/>
        </w:rPr>
        <w:t xml:space="preserve">Мичуринский </w:t>
      </w:r>
      <w:r w:rsidR="00EA47DC">
        <w:rPr>
          <w:rFonts w:ascii="Times New Roman" w:hAnsi="Times New Roman" w:cs="Times New Roman"/>
          <w:sz w:val="28"/>
          <w:szCs w:val="28"/>
        </w:rPr>
        <w:lastRenderedPageBreak/>
        <w:t>сельсовет</w:t>
      </w:r>
      <w:r w:rsidR="00EA47DC" w:rsidRPr="009448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14709" w:rsidRPr="0094487E">
        <w:rPr>
          <w:rFonts w:ascii="Times New Roman" w:hAnsi="Times New Roman" w:cs="Times New Roman"/>
          <w:color w:val="000000"/>
          <w:sz w:val="28"/>
          <w:szCs w:val="28"/>
        </w:rPr>
        <w:t>на долгосрочный период;</w:t>
      </w:r>
    </w:p>
    <w:p w:rsidR="00C23054" w:rsidRPr="0076584E" w:rsidRDefault="0076584E" w:rsidP="00D716A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4487E">
        <w:rPr>
          <w:rFonts w:ascii="Times New Roman" w:hAnsi="Times New Roman" w:cs="Times New Roman"/>
          <w:color w:val="000000"/>
          <w:sz w:val="28"/>
          <w:szCs w:val="28"/>
        </w:rPr>
        <w:t xml:space="preserve">б) </w:t>
      </w:r>
      <w:r w:rsidR="00C23054" w:rsidRPr="0076584E">
        <w:rPr>
          <w:rFonts w:ascii="Times New Roman" w:hAnsi="Times New Roman" w:cs="Times New Roman"/>
          <w:sz w:val="28"/>
          <w:szCs w:val="28"/>
        </w:rPr>
        <w:t xml:space="preserve">обеспечение достижения целей с учетом влияния мероприятий (результатов) </w:t>
      </w:r>
      <w:r w:rsidR="00B14709">
        <w:rPr>
          <w:rFonts w:ascii="Times New Roman" w:hAnsi="Times New Roman" w:cs="Times New Roman"/>
          <w:sz w:val="28"/>
          <w:szCs w:val="28"/>
        </w:rPr>
        <w:t>муниципальных</w:t>
      </w:r>
      <w:r w:rsidR="00C23054" w:rsidRPr="0076584E">
        <w:rPr>
          <w:rFonts w:ascii="Times New Roman" w:hAnsi="Times New Roman" w:cs="Times New Roman"/>
          <w:sz w:val="28"/>
          <w:szCs w:val="28"/>
        </w:rPr>
        <w:t xml:space="preserve"> программ (комплексных программ) на достижение соответствующих показателей целей;</w:t>
      </w:r>
    </w:p>
    <w:p w:rsidR="0076584E" w:rsidRPr="00305123" w:rsidRDefault="0076584E" w:rsidP="00D716A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C1295">
        <w:rPr>
          <w:rFonts w:ascii="Times New Roman" w:hAnsi="Times New Roman" w:cs="Times New Roman"/>
          <w:sz w:val="28"/>
          <w:szCs w:val="28"/>
        </w:rPr>
        <w:t xml:space="preserve">в) включение в состав </w:t>
      </w:r>
      <w:r w:rsidR="00B14709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DC1295">
        <w:rPr>
          <w:rFonts w:ascii="Times New Roman" w:hAnsi="Times New Roman" w:cs="Times New Roman"/>
          <w:sz w:val="28"/>
          <w:szCs w:val="28"/>
        </w:rPr>
        <w:t>программы всех инструментов и мероприятий в соответствующих отрасли и сфер</w:t>
      </w:r>
      <w:r w:rsidRPr="0076584E">
        <w:rPr>
          <w:rFonts w:ascii="Times New Roman" w:hAnsi="Times New Roman" w:cs="Times New Roman"/>
          <w:sz w:val="28"/>
          <w:szCs w:val="28"/>
        </w:rPr>
        <w:t>е;</w:t>
      </w:r>
    </w:p>
    <w:p w:rsidR="00190200" w:rsidRPr="0094487E" w:rsidRDefault="0076584E" w:rsidP="00D716AE">
      <w:pPr>
        <w:pStyle w:val="ConsPlusNormal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487E">
        <w:rPr>
          <w:rFonts w:ascii="Times New Roman" w:hAnsi="Times New Roman" w:cs="Times New Roman"/>
          <w:color w:val="000000"/>
          <w:sz w:val="28"/>
          <w:szCs w:val="28"/>
        </w:rPr>
        <w:t xml:space="preserve">г) </w:t>
      </w:r>
      <w:r w:rsidR="00B14709" w:rsidRPr="002909C4">
        <w:rPr>
          <w:rFonts w:ascii="Times New Roman" w:hAnsi="Times New Roman" w:cs="Times New Roman"/>
          <w:color w:val="000000"/>
          <w:sz w:val="28"/>
          <w:szCs w:val="28"/>
        </w:rPr>
        <w:t xml:space="preserve">учет целей, задач, мероприятий и показателей результативности муниципальных программ </w:t>
      </w:r>
      <w:r w:rsidR="00EA47DC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  <w:r w:rsidR="00EA47DC">
        <w:rPr>
          <w:rFonts w:ascii="Times New Roman" w:hAnsi="Times New Roman" w:cs="Times New Roman"/>
          <w:sz w:val="28"/>
          <w:szCs w:val="28"/>
        </w:rPr>
        <w:t>Мичуринский сельсовет</w:t>
      </w:r>
      <w:r w:rsidR="00B14709" w:rsidRPr="002909C4">
        <w:rPr>
          <w:rFonts w:ascii="Times New Roman" w:hAnsi="Times New Roman" w:cs="Times New Roman"/>
          <w:color w:val="000000"/>
          <w:sz w:val="28"/>
          <w:szCs w:val="28"/>
        </w:rPr>
        <w:t xml:space="preserve">, в реализации которых </w:t>
      </w:r>
      <w:r w:rsidR="00EA47DC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муниципальное образование </w:t>
      </w:r>
      <w:r w:rsidR="00EA47DC">
        <w:rPr>
          <w:rFonts w:ascii="Times New Roman" w:hAnsi="Times New Roman" w:cs="Times New Roman"/>
          <w:sz w:val="28"/>
          <w:szCs w:val="28"/>
        </w:rPr>
        <w:t>Мичуринский сельсовет</w:t>
      </w:r>
      <w:r w:rsidR="00EA47DC" w:rsidRPr="002909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14709" w:rsidRPr="002909C4">
        <w:rPr>
          <w:rFonts w:ascii="Times New Roman" w:hAnsi="Times New Roman" w:cs="Times New Roman"/>
          <w:color w:val="000000"/>
          <w:sz w:val="28"/>
          <w:szCs w:val="28"/>
        </w:rPr>
        <w:t>принимает участие;</w:t>
      </w:r>
    </w:p>
    <w:p w:rsidR="0076584E" w:rsidRPr="00DC1295" w:rsidRDefault="00190200" w:rsidP="00D716A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01491">
        <w:rPr>
          <w:rFonts w:ascii="Times New Roman" w:hAnsi="Times New Roman" w:cs="Times New Roman"/>
          <w:sz w:val="28"/>
          <w:szCs w:val="28"/>
        </w:rPr>
        <w:t>д</w:t>
      </w:r>
      <w:r w:rsidR="0076584E" w:rsidRPr="00901491">
        <w:rPr>
          <w:rFonts w:ascii="Times New Roman" w:hAnsi="Times New Roman" w:cs="Times New Roman"/>
          <w:sz w:val="28"/>
          <w:szCs w:val="28"/>
        </w:rPr>
        <w:t xml:space="preserve">) учет показателей оценки эффективности деятельности высших должностных лиц </w:t>
      </w:r>
      <w:r w:rsidR="00EA47DC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  <w:r w:rsidR="00EA47DC">
        <w:rPr>
          <w:rFonts w:ascii="Times New Roman" w:hAnsi="Times New Roman" w:cs="Times New Roman"/>
          <w:sz w:val="28"/>
          <w:szCs w:val="28"/>
        </w:rPr>
        <w:t>Мичуринский сельсовет</w:t>
      </w:r>
      <w:r w:rsidR="009619D0">
        <w:rPr>
          <w:rFonts w:ascii="Times New Roman" w:hAnsi="Times New Roman" w:cs="Times New Roman"/>
          <w:sz w:val="28"/>
          <w:szCs w:val="28"/>
        </w:rPr>
        <w:t>;</w:t>
      </w:r>
    </w:p>
    <w:p w:rsidR="0076584E" w:rsidRPr="00DC1295" w:rsidRDefault="00190200" w:rsidP="00D716A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76584E" w:rsidRPr="00DC1295">
        <w:rPr>
          <w:rFonts w:ascii="Times New Roman" w:hAnsi="Times New Roman" w:cs="Times New Roman"/>
          <w:sz w:val="28"/>
          <w:szCs w:val="28"/>
        </w:rPr>
        <w:t xml:space="preserve">) </w:t>
      </w:r>
      <w:r w:rsidR="00B14709" w:rsidRPr="002909C4">
        <w:rPr>
          <w:rFonts w:ascii="Times New Roman" w:hAnsi="Times New Roman" w:cs="Times New Roman"/>
          <w:sz w:val="28"/>
          <w:szCs w:val="28"/>
        </w:rPr>
        <w:t xml:space="preserve">выделение в структуре муниципальной программы (комплексной программы) проектов, определяемых, формируемых и реализуемых в соответствии с нормативными правовыми актами, устанавливающими порядок организации проектной деятельности в </w:t>
      </w:r>
      <w:r w:rsidR="0082178D">
        <w:rPr>
          <w:rFonts w:ascii="Times New Roman" w:hAnsi="Times New Roman" w:cs="Times New Roman"/>
          <w:sz w:val="28"/>
          <w:szCs w:val="28"/>
        </w:rPr>
        <w:t xml:space="preserve">муниципальном образовании </w:t>
      </w:r>
      <w:r w:rsidR="00EA47DC">
        <w:rPr>
          <w:rFonts w:ascii="Times New Roman" w:hAnsi="Times New Roman" w:cs="Times New Roman"/>
          <w:sz w:val="28"/>
          <w:szCs w:val="28"/>
        </w:rPr>
        <w:t>Мичуринский сельсовет</w:t>
      </w:r>
      <w:r w:rsidR="00B14709" w:rsidRPr="002909C4">
        <w:rPr>
          <w:rFonts w:ascii="Times New Roman" w:hAnsi="Times New Roman" w:cs="Times New Roman"/>
          <w:sz w:val="28"/>
          <w:szCs w:val="28"/>
        </w:rPr>
        <w:t>, и процессных мероприятий;</w:t>
      </w:r>
    </w:p>
    <w:p w:rsidR="0076584E" w:rsidRPr="00190200" w:rsidRDefault="00190200" w:rsidP="00D716A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="0076584E" w:rsidRPr="008937B9">
        <w:rPr>
          <w:rFonts w:ascii="Times New Roman" w:hAnsi="Times New Roman" w:cs="Times New Roman"/>
          <w:sz w:val="28"/>
          <w:szCs w:val="28"/>
        </w:rPr>
        <w:t xml:space="preserve">) закрепление должностного лица, ответственного за реализацию каждого структурного </w:t>
      </w:r>
      <w:r w:rsidR="00B14709">
        <w:rPr>
          <w:rFonts w:ascii="Times New Roman" w:hAnsi="Times New Roman" w:cs="Times New Roman"/>
          <w:sz w:val="28"/>
          <w:szCs w:val="28"/>
        </w:rPr>
        <w:t>муниципальной</w:t>
      </w:r>
      <w:r w:rsidR="00EA47DC">
        <w:rPr>
          <w:rFonts w:ascii="Times New Roman" w:hAnsi="Times New Roman" w:cs="Times New Roman"/>
          <w:sz w:val="28"/>
          <w:szCs w:val="28"/>
        </w:rPr>
        <w:t xml:space="preserve"> </w:t>
      </w:r>
      <w:r w:rsidRPr="00190200">
        <w:rPr>
          <w:rFonts w:ascii="Times New Roman" w:hAnsi="Times New Roman" w:cs="Times New Roman"/>
          <w:sz w:val="28"/>
          <w:szCs w:val="28"/>
        </w:rPr>
        <w:t>программы</w:t>
      </w:r>
      <w:r w:rsidR="00DA1FE1">
        <w:rPr>
          <w:rFonts w:ascii="Times New Roman" w:hAnsi="Times New Roman" w:cs="Times New Roman"/>
          <w:sz w:val="28"/>
          <w:szCs w:val="28"/>
        </w:rPr>
        <w:t xml:space="preserve"> (комплексной программы)</w:t>
      </w:r>
      <w:r w:rsidR="0076584E" w:rsidRPr="00190200">
        <w:rPr>
          <w:rFonts w:ascii="Times New Roman" w:hAnsi="Times New Roman" w:cs="Times New Roman"/>
          <w:sz w:val="28"/>
          <w:szCs w:val="28"/>
        </w:rPr>
        <w:t>.</w:t>
      </w:r>
    </w:p>
    <w:p w:rsidR="0091731C" w:rsidRDefault="001E61B2" w:rsidP="00D716AE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F5CA8">
        <w:rPr>
          <w:rFonts w:ascii="Times New Roman" w:hAnsi="Times New Roman" w:cs="Times New Roman"/>
          <w:sz w:val="28"/>
          <w:szCs w:val="28"/>
        </w:rPr>
        <w:t>10</w:t>
      </w:r>
      <w:r w:rsidR="0091731C" w:rsidRPr="00CF5CA8">
        <w:rPr>
          <w:rFonts w:ascii="Times New Roman" w:hAnsi="Times New Roman" w:cs="Times New Roman"/>
          <w:sz w:val="28"/>
          <w:szCs w:val="28"/>
        </w:rPr>
        <w:t xml:space="preserve">. </w:t>
      </w:r>
      <w:r w:rsidR="00B14709">
        <w:rPr>
          <w:rFonts w:ascii="Times New Roman" w:hAnsi="Times New Roman" w:cs="Times New Roman"/>
          <w:sz w:val="28"/>
          <w:szCs w:val="28"/>
        </w:rPr>
        <w:t>Муниципальная</w:t>
      </w:r>
      <w:r w:rsidR="0091731C" w:rsidRPr="0094487E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программа со</w:t>
      </w:r>
      <w:r w:rsidR="00392DD7">
        <w:rPr>
          <w:rFonts w:ascii="Times New Roman" w:hAnsi="Times New Roman" w:cs="Times New Roman"/>
          <w:color w:val="000000"/>
          <w:sz w:val="28"/>
          <w:szCs w:val="28"/>
        </w:rPr>
        <w:t>стоит из</w:t>
      </w:r>
      <w:r w:rsidR="004574E1">
        <w:rPr>
          <w:rFonts w:ascii="Times New Roman" w:hAnsi="Times New Roman" w:cs="Times New Roman"/>
          <w:color w:val="000000"/>
          <w:sz w:val="28"/>
          <w:szCs w:val="28"/>
        </w:rPr>
        <w:t xml:space="preserve"> следующих </w:t>
      </w:r>
      <w:r w:rsidR="00382E5E">
        <w:rPr>
          <w:rFonts w:ascii="Times New Roman" w:hAnsi="Times New Roman" w:cs="Times New Roman"/>
          <w:color w:val="000000"/>
          <w:sz w:val="28"/>
          <w:szCs w:val="28"/>
        </w:rPr>
        <w:t>документов</w:t>
      </w:r>
      <w:r w:rsidR="0091731C" w:rsidRPr="0094487E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392DD7" w:rsidRPr="00CA773A" w:rsidRDefault="005839EC" w:rsidP="00D716AE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а)</w:t>
      </w:r>
      <w:r w:rsidR="00EA47D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65E1E" w:rsidRPr="00C64DBA">
        <w:rPr>
          <w:rFonts w:ascii="Times New Roman" w:hAnsi="Times New Roman" w:cs="Times New Roman"/>
          <w:color w:val="000000"/>
          <w:sz w:val="28"/>
          <w:szCs w:val="28"/>
        </w:rPr>
        <w:t>Стратегически</w:t>
      </w:r>
      <w:r w:rsidR="004574E1" w:rsidRPr="00C64DBA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4E47F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73D7E" w:rsidRPr="00C64DBA">
        <w:rPr>
          <w:rFonts w:ascii="Times New Roman" w:hAnsi="Times New Roman" w:cs="Times New Roman"/>
          <w:color w:val="000000"/>
          <w:sz w:val="28"/>
          <w:szCs w:val="28"/>
        </w:rPr>
        <w:t>приоритет</w:t>
      </w:r>
      <w:r w:rsidR="0024798F" w:rsidRPr="00C64DBA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="00A73D7E" w:rsidRPr="00C64DBA">
        <w:rPr>
          <w:rFonts w:ascii="Times New Roman" w:hAnsi="Times New Roman" w:cs="Times New Roman"/>
          <w:color w:val="000000"/>
          <w:sz w:val="28"/>
          <w:szCs w:val="28"/>
        </w:rPr>
        <w:t xml:space="preserve"> развития </w:t>
      </w:r>
      <w:r w:rsidR="00B14709"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r w:rsidR="00A73D7E" w:rsidRPr="00C64DBA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 (комплексной программы)</w:t>
      </w:r>
      <w:r w:rsidR="00392DD7" w:rsidRPr="00C64DB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06292" w:rsidRPr="00CA773A" w:rsidRDefault="00402E20" w:rsidP="00D716AE">
      <w:pPr>
        <w:pStyle w:val="ConsPlusNormal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Документ</w:t>
      </w:r>
      <w:r w:rsidR="00392DD7" w:rsidRPr="00CA773A">
        <w:rPr>
          <w:rFonts w:ascii="Times New Roman" w:hAnsi="Times New Roman" w:cs="Times New Roman"/>
          <w:color w:val="000000"/>
          <w:sz w:val="28"/>
          <w:szCs w:val="28"/>
        </w:rPr>
        <w:t xml:space="preserve"> должен содержать</w:t>
      </w:r>
      <w:r w:rsidR="00706292" w:rsidRPr="00CA773A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706292" w:rsidRDefault="00392DD7" w:rsidP="00D716AE">
      <w:pPr>
        <w:pStyle w:val="ConsPlusNormal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3A">
        <w:rPr>
          <w:rFonts w:ascii="Times New Roman" w:hAnsi="Times New Roman" w:cs="Times New Roman"/>
          <w:color w:val="000000"/>
          <w:sz w:val="28"/>
          <w:szCs w:val="28"/>
        </w:rPr>
        <w:t xml:space="preserve">информацию о состоянии сферы реализации </w:t>
      </w:r>
      <w:r w:rsidR="00B14709"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r w:rsidRPr="00CA773A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 </w:t>
      </w:r>
      <w:r w:rsidR="00706292" w:rsidRPr="00CA773A">
        <w:rPr>
          <w:rFonts w:ascii="Times New Roman" w:hAnsi="Times New Roman" w:cs="Times New Roman"/>
          <w:color w:val="000000"/>
          <w:sz w:val="28"/>
          <w:szCs w:val="28"/>
        </w:rPr>
        <w:t xml:space="preserve">(комплексной программы) </w:t>
      </w:r>
      <w:r w:rsidRPr="00CA773A">
        <w:rPr>
          <w:rFonts w:ascii="Times New Roman" w:hAnsi="Times New Roman" w:cs="Times New Roman"/>
          <w:color w:val="000000"/>
          <w:sz w:val="28"/>
          <w:szCs w:val="28"/>
        </w:rPr>
        <w:t xml:space="preserve">на момент </w:t>
      </w:r>
      <w:r w:rsidR="00706292" w:rsidRPr="00CA773A">
        <w:rPr>
          <w:rFonts w:ascii="Times New Roman" w:hAnsi="Times New Roman" w:cs="Times New Roman"/>
          <w:color w:val="000000"/>
          <w:sz w:val="28"/>
          <w:szCs w:val="28"/>
        </w:rPr>
        <w:t xml:space="preserve">ее </w:t>
      </w:r>
      <w:r w:rsidRPr="00CA773A">
        <w:rPr>
          <w:rFonts w:ascii="Times New Roman" w:hAnsi="Times New Roman" w:cs="Times New Roman"/>
          <w:color w:val="000000"/>
          <w:sz w:val="28"/>
          <w:szCs w:val="28"/>
        </w:rPr>
        <w:t>разработки</w:t>
      </w:r>
      <w:r w:rsidR="00706292" w:rsidRPr="00CA773A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75FB8" w:rsidRPr="00CA773A" w:rsidRDefault="00DE3AB9" w:rsidP="00D716AE">
      <w:pPr>
        <w:pStyle w:val="ConsPlusNormal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25211">
        <w:rPr>
          <w:rFonts w:ascii="Times New Roman" w:hAnsi="Times New Roman" w:cs="Times New Roman"/>
          <w:color w:val="000000"/>
          <w:sz w:val="28"/>
          <w:szCs w:val="28"/>
        </w:rPr>
        <w:t xml:space="preserve">описание приоритетов и целей </w:t>
      </w:r>
      <w:r w:rsidR="0025194B" w:rsidRPr="00F25211"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r w:rsidRPr="00F25211">
        <w:rPr>
          <w:rFonts w:ascii="Times New Roman" w:hAnsi="Times New Roman" w:cs="Times New Roman"/>
          <w:color w:val="000000"/>
          <w:sz w:val="28"/>
          <w:szCs w:val="28"/>
        </w:rPr>
        <w:t xml:space="preserve"> политики в сфере реализации программы (комплексной программы)</w:t>
      </w:r>
      <w:r w:rsidR="00743A85" w:rsidRPr="00F25211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4D74FF" w:rsidRPr="00F25211">
        <w:rPr>
          <w:rFonts w:ascii="Times New Roman" w:hAnsi="Times New Roman" w:cs="Times New Roman"/>
          <w:color w:val="000000"/>
          <w:sz w:val="28"/>
          <w:szCs w:val="28"/>
        </w:rPr>
        <w:t>указанием связи с целями</w:t>
      </w:r>
      <w:r w:rsidR="00A73D7E" w:rsidRPr="00F25211">
        <w:rPr>
          <w:rFonts w:ascii="Times New Roman" w:hAnsi="Times New Roman" w:cs="Times New Roman"/>
          <w:color w:val="000000"/>
          <w:sz w:val="28"/>
          <w:szCs w:val="28"/>
        </w:rPr>
        <w:t xml:space="preserve"> развития</w:t>
      </w:r>
      <w:r w:rsidR="00C800A8" w:rsidRPr="00F25211">
        <w:rPr>
          <w:rFonts w:ascii="Times New Roman" w:hAnsi="Times New Roman" w:cs="Times New Roman"/>
          <w:color w:val="000000"/>
          <w:sz w:val="28"/>
          <w:szCs w:val="28"/>
        </w:rPr>
        <w:t xml:space="preserve"> при их наличии.</w:t>
      </w:r>
    </w:p>
    <w:p w:rsidR="003070F0" w:rsidRDefault="00475FB8" w:rsidP="00D716AE">
      <w:pPr>
        <w:pStyle w:val="ConsPlusNormal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3A">
        <w:rPr>
          <w:rFonts w:ascii="Times New Roman" w:hAnsi="Times New Roman" w:cs="Times New Roman"/>
          <w:color w:val="000000"/>
          <w:sz w:val="28"/>
          <w:szCs w:val="28"/>
        </w:rPr>
        <w:t xml:space="preserve">Рекомендуемый объем </w:t>
      </w:r>
      <w:r w:rsidR="00E24993">
        <w:rPr>
          <w:rFonts w:ascii="Times New Roman" w:hAnsi="Times New Roman" w:cs="Times New Roman"/>
          <w:color w:val="000000"/>
          <w:sz w:val="28"/>
          <w:szCs w:val="28"/>
        </w:rPr>
        <w:t xml:space="preserve">текстовой части, содержащей стратегические </w:t>
      </w:r>
      <w:r w:rsidRPr="00475FB8">
        <w:rPr>
          <w:rFonts w:ascii="Times New Roman" w:hAnsi="Times New Roman" w:cs="Times New Roman"/>
          <w:color w:val="000000"/>
          <w:sz w:val="28"/>
          <w:szCs w:val="28"/>
        </w:rPr>
        <w:t xml:space="preserve">приоритеты развития </w:t>
      </w:r>
      <w:r w:rsidR="00B14709"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r w:rsidRPr="00475FB8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</w:t>
      </w:r>
      <w:r w:rsidR="00EA47D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24993">
        <w:rPr>
          <w:rFonts w:ascii="Times New Roman" w:hAnsi="Times New Roman" w:cs="Times New Roman"/>
          <w:color w:val="000000"/>
          <w:sz w:val="28"/>
          <w:szCs w:val="28"/>
        </w:rPr>
        <w:t xml:space="preserve">(комплексной программы), </w:t>
      </w:r>
      <w:r>
        <w:rPr>
          <w:rFonts w:ascii="Times New Roman" w:hAnsi="Times New Roman" w:cs="Times New Roman"/>
          <w:color w:val="000000"/>
          <w:sz w:val="28"/>
          <w:szCs w:val="28"/>
        </w:rPr>
        <w:t>не должен превышать 10 страниц машинописного текста</w:t>
      </w:r>
      <w:r w:rsidR="008D112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43723" w:rsidRDefault="005839EC" w:rsidP="00D716AE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б)</w:t>
      </w:r>
      <w:r w:rsidR="00EA47D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02C4E" w:rsidRPr="00AA1382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F022F0" w:rsidRPr="00AA1382">
        <w:rPr>
          <w:rFonts w:ascii="Times New Roman" w:hAnsi="Times New Roman" w:cs="Times New Roman"/>
          <w:color w:val="000000"/>
          <w:sz w:val="28"/>
          <w:szCs w:val="28"/>
        </w:rPr>
        <w:t>аспорт</w:t>
      </w:r>
      <w:r w:rsidR="009255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14709"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r w:rsidR="0091731C" w:rsidRPr="0094487E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</w:t>
      </w:r>
      <w:r w:rsidR="00843723">
        <w:rPr>
          <w:rFonts w:ascii="Times New Roman" w:hAnsi="Times New Roman" w:cs="Times New Roman"/>
          <w:color w:val="000000"/>
          <w:sz w:val="28"/>
          <w:szCs w:val="28"/>
        </w:rPr>
        <w:t xml:space="preserve"> (комплексной программы)</w:t>
      </w:r>
      <w:r w:rsidR="0091731C" w:rsidRPr="0094487E">
        <w:rPr>
          <w:rFonts w:ascii="Times New Roman" w:hAnsi="Times New Roman" w:cs="Times New Roman"/>
          <w:color w:val="000000"/>
          <w:sz w:val="28"/>
          <w:szCs w:val="28"/>
        </w:rPr>
        <w:t xml:space="preserve"> по форме согласно приложению</w:t>
      </w:r>
      <w:r w:rsidR="00C93F1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06292" w:rsidRPr="00CA773A">
        <w:rPr>
          <w:rFonts w:ascii="Times New Roman" w:hAnsi="Times New Roman" w:cs="Times New Roman"/>
          <w:color w:val="000000"/>
          <w:sz w:val="28"/>
          <w:szCs w:val="28"/>
        </w:rPr>
        <w:t>№ </w:t>
      </w:r>
      <w:r w:rsidR="0091731C" w:rsidRPr="00CA773A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F022F0">
        <w:rPr>
          <w:rFonts w:ascii="Times New Roman" w:hAnsi="Times New Roman" w:cs="Times New Roman"/>
          <w:color w:val="000000"/>
          <w:sz w:val="28"/>
          <w:szCs w:val="28"/>
        </w:rPr>
        <w:t>к настоящему Порядку</w:t>
      </w:r>
      <w:r w:rsidR="0084372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14709" w:rsidRDefault="00B14709" w:rsidP="00D716AE">
      <w:pPr>
        <w:pStyle w:val="ConsPlusNormal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" w:name="P84"/>
      <w:bookmarkEnd w:id="2"/>
      <w:r>
        <w:rPr>
          <w:rFonts w:ascii="Times New Roman" w:hAnsi="Times New Roman" w:cs="Times New Roman"/>
          <w:color w:val="000000"/>
          <w:sz w:val="28"/>
          <w:szCs w:val="28"/>
        </w:rPr>
        <w:t>Паспорт муниципальной программы (комплексной программы) содержит основные положения о муниципальной программе (комплексной программе), с указанием цели, сроков реализации, куратора муниципальной программы (комплексной программы), ответственного исполнителя, перечня направлений (подпрограмм) (при необходимости), а также влияния реализации муниципальной программы (комплексной программы) на достижение национальных целей развития Российской Федерации;</w:t>
      </w:r>
    </w:p>
    <w:p w:rsidR="00B14709" w:rsidRDefault="00C93F19" w:rsidP="00D716A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5839EC">
        <w:rPr>
          <w:rFonts w:ascii="Times New Roman" w:hAnsi="Times New Roman" w:cs="Times New Roman"/>
          <w:sz w:val="28"/>
          <w:szCs w:val="28"/>
        </w:rPr>
        <w:t>)</w:t>
      </w:r>
      <w:r w:rsidR="00EA47DC">
        <w:rPr>
          <w:rFonts w:ascii="Times New Roman" w:hAnsi="Times New Roman" w:cs="Times New Roman"/>
          <w:sz w:val="28"/>
          <w:szCs w:val="28"/>
        </w:rPr>
        <w:t xml:space="preserve"> </w:t>
      </w:r>
      <w:r w:rsidR="00B14709">
        <w:rPr>
          <w:rFonts w:ascii="Times New Roman" w:hAnsi="Times New Roman" w:cs="Times New Roman"/>
          <w:sz w:val="28"/>
          <w:szCs w:val="28"/>
        </w:rPr>
        <w:t>П</w:t>
      </w:r>
      <w:r w:rsidR="00B14709" w:rsidRPr="00F022F0">
        <w:rPr>
          <w:rFonts w:ascii="Times New Roman" w:hAnsi="Times New Roman" w:cs="Times New Roman"/>
          <w:sz w:val="28"/>
          <w:szCs w:val="28"/>
        </w:rPr>
        <w:t>ереч</w:t>
      </w:r>
      <w:r w:rsidR="00B14709">
        <w:rPr>
          <w:rFonts w:ascii="Times New Roman" w:hAnsi="Times New Roman" w:cs="Times New Roman"/>
          <w:sz w:val="28"/>
          <w:szCs w:val="28"/>
        </w:rPr>
        <w:t>е</w:t>
      </w:r>
      <w:r w:rsidR="00B14709" w:rsidRPr="00F022F0">
        <w:rPr>
          <w:rFonts w:ascii="Times New Roman" w:hAnsi="Times New Roman" w:cs="Times New Roman"/>
          <w:sz w:val="28"/>
          <w:szCs w:val="28"/>
        </w:rPr>
        <w:t>н</w:t>
      </w:r>
      <w:r w:rsidR="00B14709">
        <w:rPr>
          <w:rFonts w:ascii="Times New Roman" w:hAnsi="Times New Roman" w:cs="Times New Roman"/>
          <w:sz w:val="28"/>
          <w:szCs w:val="28"/>
        </w:rPr>
        <w:t>ь</w:t>
      </w:r>
      <w:r w:rsidR="00B14709" w:rsidRPr="00F022F0">
        <w:rPr>
          <w:rFonts w:ascii="Times New Roman" w:hAnsi="Times New Roman" w:cs="Times New Roman"/>
          <w:sz w:val="28"/>
          <w:szCs w:val="28"/>
        </w:rPr>
        <w:t xml:space="preserve"> показателей </w:t>
      </w:r>
      <w:r w:rsidR="00B14709">
        <w:rPr>
          <w:rFonts w:ascii="Times New Roman" w:hAnsi="Times New Roman" w:cs="Times New Roman"/>
          <w:sz w:val="28"/>
          <w:szCs w:val="28"/>
        </w:rPr>
        <w:t>муниципальной</w:t>
      </w:r>
      <w:r w:rsidR="00B14709" w:rsidRPr="00F022F0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B14709">
        <w:rPr>
          <w:rFonts w:ascii="Times New Roman" w:hAnsi="Times New Roman" w:cs="Times New Roman"/>
          <w:sz w:val="28"/>
          <w:szCs w:val="28"/>
        </w:rPr>
        <w:t xml:space="preserve">(комплексной программы) </w:t>
      </w:r>
      <w:r w:rsidR="00B14709" w:rsidRPr="00F022F0">
        <w:rPr>
          <w:rFonts w:ascii="Times New Roman" w:hAnsi="Times New Roman" w:cs="Times New Roman"/>
          <w:sz w:val="28"/>
          <w:szCs w:val="28"/>
        </w:rPr>
        <w:t>по форме согласно приложению приложения № 2</w:t>
      </w:r>
      <w:r w:rsidR="00B14709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8E2E99" w:rsidRPr="00F022F0" w:rsidRDefault="008E2E99" w:rsidP="00D716A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данном документе подлежат отражению показатели уровня </w:t>
      </w:r>
      <w:r w:rsidR="00B14709">
        <w:rPr>
          <w:rFonts w:ascii="Times New Roman" w:hAnsi="Times New Roman" w:cs="Times New Roman"/>
          <w:sz w:val="28"/>
          <w:szCs w:val="28"/>
        </w:rPr>
        <w:lastRenderedPageBreak/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программы).</w:t>
      </w:r>
    </w:p>
    <w:p w:rsidR="003E773C" w:rsidRDefault="0091731C" w:rsidP="00D716AE">
      <w:pPr>
        <w:pStyle w:val="ConsPlusNormal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5C78">
        <w:rPr>
          <w:rFonts w:ascii="Times New Roman" w:hAnsi="Times New Roman" w:cs="Times New Roman"/>
          <w:color w:val="000000"/>
          <w:sz w:val="28"/>
          <w:szCs w:val="28"/>
        </w:rPr>
        <w:t xml:space="preserve">Показатели </w:t>
      </w:r>
      <w:r w:rsidR="00B14709"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r w:rsidRPr="00665C78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 </w:t>
      </w:r>
      <w:r w:rsidR="000371F2" w:rsidRPr="00665C78">
        <w:rPr>
          <w:rFonts w:ascii="Times New Roman" w:hAnsi="Times New Roman" w:cs="Times New Roman"/>
          <w:color w:val="000000"/>
          <w:sz w:val="28"/>
          <w:szCs w:val="28"/>
        </w:rPr>
        <w:t>(комплексной программы)</w:t>
      </w:r>
      <w:r w:rsidR="003E773C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602C4E" w:rsidRDefault="0091731C" w:rsidP="00D716AE">
      <w:pPr>
        <w:pStyle w:val="ConsPlusNormal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5C78">
        <w:rPr>
          <w:rFonts w:ascii="Times New Roman" w:hAnsi="Times New Roman" w:cs="Times New Roman"/>
          <w:color w:val="000000"/>
          <w:sz w:val="28"/>
          <w:szCs w:val="28"/>
        </w:rPr>
        <w:t xml:space="preserve">должны отвечать </w:t>
      </w:r>
      <w:r w:rsidR="00602C4E">
        <w:rPr>
          <w:rFonts w:ascii="Times New Roman" w:hAnsi="Times New Roman" w:cs="Times New Roman"/>
          <w:color w:val="000000"/>
          <w:sz w:val="28"/>
          <w:szCs w:val="28"/>
        </w:rPr>
        <w:t xml:space="preserve">критериям точности, однозначности, измеримости (счетности), сопоставимости, достоверности, своевременности, регулярности и относится к сфере реализации </w:t>
      </w:r>
      <w:r w:rsidR="00541253"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r w:rsidR="00602C4E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 (комплексной программы</w:t>
      </w:r>
      <w:r w:rsidR="003E773C"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91731C" w:rsidRDefault="0091731C" w:rsidP="00D716AE">
      <w:pPr>
        <w:pStyle w:val="ConsPlusNormal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5C78">
        <w:rPr>
          <w:rFonts w:ascii="Times New Roman" w:hAnsi="Times New Roman" w:cs="Times New Roman"/>
          <w:color w:val="000000"/>
          <w:sz w:val="28"/>
          <w:szCs w:val="28"/>
        </w:rPr>
        <w:t xml:space="preserve">характеризовать ход реализации </w:t>
      </w:r>
      <w:r w:rsidR="003E773C" w:rsidRPr="00665C78">
        <w:rPr>
          <w:rFonts w:ascii="Times New Roman" w:hAnsi="Times New Roman" w:cs="Times New Roman"/>
          <w:color w:val="000000"/>
          <w:sz w:val="28"/>
          <w:szCs w:val="28"/>
        </w:rPr>
        <w:t xml:space="preserve">и достижение цели </w:t>
      </w:r>
      <w:r w:rsidR="00B14709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</w:t>
      </w:r>
      <w:r w:rsidRPr="00665C78">
        <w:rPr>
          <w:rFonts w:ascii="Times New Roman" w:hAnsi="Times New Roman" w:cs="Times New Roman"/>
          <w:color w:val="000000"/>
          <w:sz w:val="28"/>
          <w:szCs w:val="28"/>
        </w:rPr>
        <w:t>программы</w:t>
      </w:r>
      <w:r w:rsidR="00620D7D" w:rsidRPr="00665C78">
        <w:rPr>
          <w:rFonts w:ascii="Times New Roman" w:hAnsi="Times New Roman" w:cs="Times New Roman"/>
          <w:color w:val="000000"/>
          <w:sz w:val="28"/>
          <w:szCs w:val="28"/>
        </w:rPr>
        <w:t xml:space="preserve"> (комплексной программы)</w:t>
      </w:r>
      <w:r w:rsidRPr="00665C7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C328A7" w:rsidRDefault="00C328A7" w:rsidP="00D716AE">
      <w:pPr>
        <w:pStyle w:val="ConsPlusNormal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3F78">
        <w:rPr>
          <w:rFonts w:ascii="Times New Roman" w:hAnsi="Times New Roman" w:cs="Times New Roman"/>
          <w:color w:val="000000"/>
          <w:sz w:val="28"/>
          <w:szCs w:val="28"/>
        </w:rPr>
        <w:t>характ</w:t>
      </w:r>
      <w:r w:rsidR="003E773C">
        <w:rPr>
          <w:rFonts w:ascii="Times New Roman" w:hAnsi="Times New Roman" w:cs="Times New Roman"/>
          <w:color w:val="000000"/>
          <w:sz w:val="28"/>
          <w:szCs w:val="28"/>
        </w:rPr>
        <w:t>еризоваться уникальностью.</w:t>
      </w:r>
    </w:p>
    <w:p w:rsidR="000A70FF" w:rsidRPr="005F5C9E" w:rsidRDefault="000A70FF" w:rsidP="00D716AE">
      <w:pPr>
        <w:pStyle w:val="ConsPlusNormal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C9E">
        <w:rPr>
          <w:rFonts w:ascii="Times New Roman" w:hAnsi="Times New Roman" w:cs="Times New Roman"/>
          <w:color w:val="000000"/>
          <w:sz w:val="28"/>
          <w:szCs w:val="28"/>
        </w:rPr>
        <w:t xml:space="preserve">В число показателей </w:t>
      </w:r>
      <w:r w:rsidR="00B14709">
        <w:rPr>
          <w:rFonts w:ascii="Times New Roman" w:hAnsi="Times New Roman" w:cs="Times New Roman"/>
          <w:color w:val="000000"/>
          <w:sz w:val="28"/>
          <w:szCs w:val="28"/>
        </w:rPr>
        <w:t>муниципальных</w:t>
      </w:r>
      <w:r w:rsidRPr="005F5C9E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 (комплексных программ) включаются:</w:t>
      </w:r>
    </w:p>
    <w:p w:rsidR="000A70FF" w:rsidRDefault="005F5C9E" w:rsidP="00D716AE">
      <w:pPr>
        <w:pStyle w:val="ConsPlusNormal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C9E">
        <w:rPr>
          <w:rFonts w:ascii="Times New Roman" w:hAnsi="Times New Roman" w:cs="Times New Roman"/>
          <w:color w:val="000000"/>
          <w:sz w:val="28"/>
          <w:szCs w:val="28"/>
        </w:rPr>
        <w:t>показатели, характеризующие достижение национальных целей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F5C9E" w:rsidRDefault="005F5C9E" w:rsidP="00D716AE">
      <w:pPr>
        <w:pStyle w:val="ConsPlusNormal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показатели приоритетов социально-экономического развития, определяемые в документах стратегического планирования;</w:t>
      </w:r>
    </w:p>
    <w:p w:rsidR="00403D47" w:rsidRPr="00C739AE" w:rsidRDefault="00403D47" w:rsidP="00D716AE">
      <w:pPr>
        <w:pStyle w:val="ConsPlusNormal"/>
        <w:ind w:firstLine="53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E7EBE">
        <w:rPr>
          <w:rFonts w:ascii="Times New Roman" w:hAnsi="Times New Roman" w:cs="Times New Roman"/>
          <w:color w:val="000000"/>
          <w:sz w:val="28"/>
          <w:szCs w:val="28"/>
        </w:rPr>
        <w:t>показатели оценки эффективности деятел</w:t>
      </w:r>
      <w:r>
        <w:rPr>
          <w:rFonts w:ascii="Times New Roman" w:hAnsi="Times New Roman" w:cs="Times New Roman"/>
          <w:color w:val="000000"/>
          <w:sz w:val="28"/>
          <w:szCs w:val="28"/>
        </w:rPr>
        <w:t>ьности высших должностных лиц</w:t>
      </w:r>
      <w:r w:rsidRPr="000E7EB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4605C" w:rsidRDefault="005F5C9E" w:rsidP="00D716AE">
      <w:pPr>
        <w:pStyle w:val="ConsPlusNormal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C9E">
        <w:rPr>
          <w:rFonts w:ascii="Times New Roman" w:hAnsi="Times New Roman" w:cs="Times New Roman"/>
          <w:color w:val="000000"/>
          <w:sz w:val="28"/>
          <w:szCs w:val="28"/>
        </w:rPr>
        <w:t xml:space="preserve">Показатели </w:t>
      </w:r>
      <w:r w:rsidR="00C56A78">
        <w:rPr>
          <w:rFonts w:ascii="Times New Roman" w:hAnsi="Times New Roman" w:cs="Times New Roman"/>
          <w:color w:val="000000"/>
          <w:sz w:val="28"/>
          <w:szCs w:val="28"/>
        </w:rPr>
        <w:t>муниципальных</w:t>
      </w:r>
      <w:r w:rsidR="00EA47D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05121">
        <w:rPr>
          <w:rFonts w:ascii="Times New Roman" w:hAnsi="Times New Roman" w:cs="Times New Roman"/>
          <w:color w:val="000000"/>
          <w:sz w:val="28"/>
          <w:szCs w:val="28"/>
        </w:rPr>
        <w:t>проектов, ведомственных проектов, приоритетных проектов должны соответствовать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значениям показателей, установленным соответств</w:t>
      </w:r>
      <w:r w:rsidR="00CF5CA8">
        <w:rPr>
          <w:rFonts w:ascii="Times New Roman" w:hAnsi="Times New Roman" w:cs="Times New Roman"/>
          <w:color w:val="000000"/>
          <w:sz w:val="28"/>
          <w:szCs w:val="28"/>
        </w:rPr>
        <w:t>ующими проектами</w:t>
      </w:r>
      <w:r w:rsidR="0044605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91DFE" w:rsidRPr="00FC0A99" w:rsidRDefault="00491DFE" w:rsidP="00D716AE">
      <w:pPr>
        <w:pStyle w:val="ConsPlusNormal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14EA">
        <w:rPr>
          <w:rFonts w:ascii="Times New Roman" w:hAnsi="Times New Roman" w:cs="Times New Roman"/>
          <w:color w:val="000000"/>
          <w:sz w:val="28"/>
          <w:szCs w:val="28"/>
        </w:rPr>
        <w:t xml:space="preserve">В качестве базового значения показателя указывается плановое значение показателя на год разработки проекта </w:t>
      </w:r>
      <w:r w:rsidR="00B14709"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r w:rsidRPr="00D314EA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 (комплексно программы). В случае отсутствия указанных данных в качестве базового значения приводится фактическое значение за год, предшествующий году разработки проекта </w:t>
      </w:r>
      <w:r w:rsidR="00B14709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</w:t>
      </w:r>
      <w:r w:rsidRPr="00D314EA">
        <w:rPr>
          <w:rFonts w:ascii="Times New Roman" w:hAnsi="Times New Roman" w:cs="Times New Roman"/>
          <w:color w:val="000000"/>
          <w:sz w:val="28"/>
          <w:szCs w:val="28"/>
        </w:rPr>
        <w:t>программы (комплексной программы)</w:t>
      </w:r>
      <w:r w:rsidR="00FC0A99" w:rsidRPr="00D314EA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E1C8F" w:rsidRPr="00FC0A99" w:rsidRDefault="005839EC" w:rsidP="00D716A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д)</w:t>
      </w:r>
      <w:r w:rsidR="00EA47D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D4422" w:rsidRPr="00FC0A99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51643E" w:rsidRPr="00FC0A99">
        <w:rPr>
          <w:rFonts w:ascii="Times New Roman" w:hAnsi="Times New Roman" w:cs="Times New Roman"/>
          <w:color w:val="000000"/>
          <w:sz w:val="28"/>
          <w:szCs w:val="28"/>
        </w:rPr>
        <w:t>труктур</w:t>
      </w:r>
      <w:r w:rsidR="00C64DBA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EA47D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A7D12"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r w:rsidR="00EA47D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1643E" w:rsidRPr="00FC0A99">
        <w:rPr>
          <w:rFonts w:ascii="Times New Roman" w:hAnsi="Times New Roman" w:cs="Times New Roman"/>
          <w:color w:val="000000"/>
          <w:sz w:val="28"/>
          <w:szCs w:val="28"/>
        </w:rPr>
        <w:t>программы (комплексной</w:t>
      </w:r>
      <w:r w:rsidR="0091731C" w:rsidRPr="00FC0A99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</w:t>
      </w:r>
      <w:r w:rsidR="0051643E" w:rsidRPr="00FC0A9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EA47D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E1C8F" w:rsidRPr="00FC0A99">
        <w:rPr>
          <w:rFonts w:ascii="Times New Roman" w:hAnsi="Times New Roman" w:cs="Times New Roman"/>
          <w:sz w:val="28"/>
          <w:szCs w:val="28"/>
        </w:rPr>
        <w:t>по форме согласно приложению № 3 к настоящему Порядку.</w:t>
      </w:r>
    </w:p>
    <w:p w:rsidR="005E3BC3" w:rsidRPr="00FC0A99" w:rsidRDefault="005E3BC3" w:rsidP="00D716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A99">
        <w:rPr>
          <w:rFonts w:ascii="Times New Roman" w:hAnsi="Times New Roman" w:cs="Times New Roman"/>
          <w:sz w:val="28"/>
          <w:szCs w:val="28"/>
        </w:rPr>
        <w:t>Информация о структурных элементах может быть приведена в разрезе направлений (при необходимости).</w:t>
      </w:r>
    </w:p>
    <w:p w:rsidR="00FF12C2" w:rsidRPr="00FC0A99" w:rsidRDefault="005E3BC3" w:rsidP="00D716AE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C0A99">
        <w:rPr>
          <w:rFonts w:ascii="Times New Roman" w:hAnsi="Times New Roman" w:cs="Times New Roman"/>
          <w:color w:val="000000"/>
          <w:sz w:val="28"/>
          <w:szCs w:val="28"/>
        </w:rPr>
        <w:t xml:space="preserve">В качестве структурных элементов </w:t>
      </w:r>
      <w:r w:rsidR="00B14709"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r w:rsidR="00EA47D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F12C2" w:rsidRPr="00FC0A99">
        <w:rPr>
          <w:rFonts w:ascii="Times New Roman" w:hAnsi="Times New Roman" w:cs="Times New Roman"/>
          <w:color w:val="000000"/>
          <w:sz w:val="28"/>
          <w:szCs w:val="28"/>
        </w:rPr>
        <w:t>программ</w:t>
      </w:r>
      <w:r w:rsidRPr="00FC0A99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="00FF12C2" w:rsidRPr="00FC0A99">
        <w:rPr>
          <w:rFonts w:ascii="Times New Roman" w:hAnsi="Times New Roman" w:cs="Times New Roman"/>
          <w:color w:val="000000"/>
          <w:sz w:val="28"/>
          <w:szCs w:val="28"/>
        </w:rPr>
        <w:t xml:space="preserve"> (комплексн</w:t>
      </w:r>
      <w:r w:rsidRPr="00FC0A99">
        <w:rPr>
          <w:rFonts w:ascii="Times New Roman" w:hAnsi="Times New Roman" w:cs="Times New Roman"/>
          <w:color w:val="000000"/>
          <w:sz w:val="28"/>
          <w:szCs w:val="28"/>
        </w:rPr>
        <w:t>ой</w:t>
      </w:r>
      <w:r w:rsidR="00FF12C2" w:rsidRPr="00FC0A99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</w:t>
      </w:r>
      <w:r w:rsidRPr="00FC0A99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="00FF12C2" w:rsidRPr="00FC0A99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Pr="00FC0A99">
        <w:rPr>
          <w:rFonts w:ascii="Times New Roman" w:hAnsi="Times New Roman" w:cs="Times New Roman"/>
          <w:color w:val="000000"/>
          <w:sz w:val="28"/>
          <w:szCs w:val="28"/>
        </w:rPr>
        <w:t xml:space="preserve">выделяются </w:t>
      </w:r>
      <w:r w:rsidR="005A2F57">
        <w:rPr>
          <w:rFonts w:ascii="Times New Roman" w:hAnsi="Times New Roman" w:cs="Times New Roman"/>
          <w:color w:val="000000"/>
          <w:sz w:val="28"/>
          <w:szCs w:val="28"/>
        </w:rPr>
        <w:t>муниципальные</w:t>
      </w:r>
      <w:r w:rsidR="00FD002F" w:rsidRPr="00FC0A99">
        <w:rPr>
          <w:rFonts w:ascii="Times New Roman" w:hAnsi="Times New Roman" w:cs="Times New Roman"/>
          <w:color w:val="000000"/>
          <w:sz w:val="28"/>
          <w:szCs w:val="28"/>
        </w:rPr>
        <w:t xml:space="preserve"> проекты</w:t>
      </w:r>
      <w:r w:rsidRPr="00FC0A99">
        <w:rPr>
          <w:rFonts w:ascii="Times New Roman" w:hAnsi="Times New Roman" w:cs="Times New Roman"/>
          <w:color w:val="000000"/>
          <w:sz w:val="28"/>
          <w:szCs w:val="28"/>
        </w:rPr>
        <w:t xml:space="preserve">, ведомственные проекты, </w:t>
      </w:r>
      <w:r w:rsidR="00C7482E" w:rsidRPr="00FC0A99">
        <w:rPr>
          <w:rFonts w:ascii="Times New Roman" w:hAnsi="Times New Roman" w:cs="Times New Roman"/>
          <w:color w:val="000000"/>
          <w:sz w:val="28"/>
          <w:szCs w:val="28"/>
        </w:rPr>
        <w:t>приоритетные проекты</w:t>
      </w:r>
      <w:r w:rsidRPr="00FC0A9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FF12C2" w:rsidRPr="00FC0A99">
        <w:rPr>
          <w:rFonts w:ascii="Times New Roman" w:hAnsi="Times New Roman" w:cs="Times New Roman"/>
          <w:color w:val="000000"/>
          <w:sz w:val="28"/>
          <w:szCs w:val="28"/>
        </w:rPr>
        <w:t>комплексы процессных мероприятий.</w:t>
      </w:r>
    </w:p>
    <w:p w:rsidR="00020496" w:rsidRPr="00FC0A99" w:rsidRDefault="00020496" w:rsidP="00D716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A99">
        <w:rPr>
          <w:rFonts w:ascii="Times New Roman" w:hAnsi="Times New Roman" w:cs="Times New Roman"/>
          <w:sz w:val="28"/>
          <w:szCs w:val="28"/>
        </w:rPr>
        <w:t xml:space="preserve">По каждому структурному элементу </w:t>
      </w:r>
      <w:r w:rsidR="00B14709">
        <w:rPr>
          <w:rFonts w:ascii="Times New Roman" w:hAnsi="Times New Roman" w:cs="Times New Roman"/>
          <w:sz w:val="28"/>
          <w:szCs w:val="28"/>
        </w:rPr>
        <w:t>муниципальной</w:t>
      </w:r>
      <w:r w:rsidRPr="00FC0A99"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 приводится следующая информация:</w:t>
      </w:r>
    </w:p>
    <w:p w:rsidR="00020496" w:rsidRPr="00FC0A99" w:rsidRDefault="00020496" w:rsidP="00D716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A99">
        <w:rPr>
          <w:rFonts w:ascii="Times New Roman" w:hAnsi="Times New Roman" w:cs="Times New Roman"/>
          <w:sz w:val="28"/>
          <w:szCs w:val="28"/>
        </w:rPr>
        <w:t xml:space="preserve">наименование (для </w:t>
      </w:r>
      <w:r w:rsidR="005A2F57">
        <w:rPr>
          <w:rFonts w:ascii="Times New Roman" w:hAnsi="Times New Roman" w:cs="Times New Roman"/>
          <w:sz w:val="28"/>
          <w:szCs w:val="28"/>
        </w:rPr>
        <w:t>муниципальных</w:t>
      </w:r>
      <w:r w:rsidRPr="00FC0A99">
        <w:rPr>
          <w:rFonts w:ascii="Times New Roman" w:hAnsi="Times New Roman" w:cs="Times New Roman"/>
          <w:sz w:val="28"/>
          <w:szCs w:val="28"/>
        </w:rPr>
        <w:t xml:space="preserve"> проектов, ведомственных проектов, приоритетных проектов указываются их наименования в соответствии с паспортами таких проектов);</w:t>
      </w:r>
    </w:p>
    <w:p w:rsidR="00020496" w:rsidRPr="00FC0A99" w:rsidRDefault="00020496" w:rsidP="00D716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A99">
        <w:rPr>
          <w:rFonts w:ascii="Times New Roman" w:hAnsi="Times New Roman" w:cs="Times New Roman"/>
          <w:sz w:val="28"/>
          <w:szCs w:val="28"/>
        </w:rPr>
        <w:t xml:space="preserve">наименование органа </w:t>
      </w:r>
      <w:r w:rsidR="00ED3442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FC0A99">
        <w:rPr>
          <w:rFonts w:ascii="Times New Roman" w:hAnsi="Times New Roman" w:cs="Times New Roman"/>
          <w:sz w:val="28"/>
          <w:szCs w:val="28"/>
        </w:rPr>
        <w:t xml:space="preserve">, ответственного за реализацию структурного элемента </w:t>
      </w:r>
      <w:r w:rsidR="00ED3442">
        <w:rPr>
          <w:rFonts w:ascii="Times New Roman" w:hAnsi="Times New Roman" w:cs="Times New Roman"/>
          <w:sz w:val="28"/>
          <w:szCs w:val="28"/>
        </w:rPr>
        <w:t>муниципальной</w:t>
      </w:r>
      <w:r w:rsidRPr="00FC0A99"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программы);</w:t>
      </w:r>
    </w:p>
    <w:p w:rsidR="00020496" w:rsidRPr="00FC0A99" w:rsidRDefault="00020496" w:rsidP="00D716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A99">
        <w:rPr>
          <w:rFonts w:ascii="Times New Roman" w:hAnsi="Times New Roman" w:cs="Times New Roman"/>
          <w:sz w:val="28"/>
          <w:szCs w:val="28"/>
        </w:rPr>
        <w:t>срок реализации в формате «год начала – год окончания реализации» (для комплексов процессных мероприятий год окончания не указывается);</w:t>
      </w:r>
    </w:p>
    <w:p w:rsidR="00020496" w:rsidRPr="00FC0A99" w:rsidRDefault="00020496" w:rsidP="00D716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A99">
        <w:rPr>
          <w:rFonts w:ascii="Times New Roman" w:hAnsi="Times New Roman" w:cs="Times New Roman"/>
          <w:sz w:val="28"/>
          <w:szCs w:val="28"/>
        </w:rPr>
        <w:t xml:space="preserve">задачи структурного элемента, решение которых обеспечивается реализацией структурного элемента </w:t>
      </w:r>
      <w:r w:rsidR="00042F88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FC0A99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Pr="00FC0A99">
        <w:rPr>
          <w:rFonts w:ascii="Times New Roman" w:hAnsi="Times New Roman" w:cs="Times New Roman"/>
          <w:sz w:val="28"/>
          <w:szCs w:val="28"/>
        </w:rPr>
        <w:lastRenderedPageBreak/>
        <w:t xml:space="preserve">(комплексной программы). Приводятся ключевые (социально значимые) задачи, планируемые к решению в рамках </w:t>
      </w:r>
      <w:r w:rsidR="00FA33A8">
        <w:rPr>
          <w:rFonts w:ascii="Times New Roman" w:hAnsi="Times New Roman" w:cs="Times New Roman"/>
          <w:sz w:val="28"/>
          <w:szCs w:val="28"/>
        </w:rPr>
        <w:t>муниципальных</w:t>
      </w:r>
      <w:r w:rsidRPr="00FC0A99">
        <w:rPr>
          <w:rFonts w:ascii="Times New Roman" w:hAnsi="Times New Roman" w:cs="Times New Roman"/>
          <w:sz w:val="28"/>
          <w:szCs w:val="28"/>
        </w:rPr>
        <w:t xml:space="preserve"> проектов, ведомственных проектов, приоритетных проектов, комплексов процессных мероприятий. Для </w:t>
      </w:r>
      <w:r w:rsidR="00FA33A8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FC0A99">
        <w:rPr>
          <w:rFonts w:ascii="Times New Roman" w:hAnsi="Times New Roman" w:cs="Times New Roman"/>
          <w:sz w:val="28"/>
          <w:szCs w:val="28"/>
        </w:rPr>
        <w:t>проектов в обязательном порядке приводятся общественно значимые результаты и при необходимости задачи, не являющиеся общественно значимыми результатами;</w:t>
      </w:r>
    </w:p>
    <w:p w:rsidR="00020496" w:rsidRPr="00FC0A99" w:rsidRDefault="00020496" w:rsidP="00D716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A99">
        <w:rPr>
          <w:rFonts w:ascii="Times New Roman" w:hAnsi="Times New Roman" w:cs="Times New Roman"/>
          <w:sz w:val="28"/>
          <w:szCs w:val="28"/>
        </w:rPr>
        <w:t xml:space="preserve">ожидаемые социальные, экономические и иные </w:t>
      </w:r>
      <w:r w:rsidRPr="00A05121">
        <w:rPr>
          <w:rFonts w:ascii="Times New Roman" w:hAnsi="Times New Roman" w:cs="Times New Roman"/>
          <w:sz w:val="28"/>
          <w:szCs w:val="28"/>
        </w:rPr>
        <w:t>эффекты о</w:t>
      </w:r>
      <w:r w:rsidRPr="00FC0A99">
        <w:rPr>
          <w:rFonts w:ascii="Times New Roman" w:hAnsi="Times New Roman" w:cs="Times New Roman"/>
          <w:sz w:val="28"/>
          <w:szCs w:val="28"/>
        </w:rPr>
        <w:t>т выполнения задач (приводится краткое описание таких эффектов для каждой задачи);</w:t>
      </w:r>
    </w:p>
    <w:p w:rsidR="00020496" w:rsidRPr="00FC0A99" w:rsidRDefault="00020496" w:rsidP="00D716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A99">
        <w:rPr>
          <w:rFonts w:ascii="Times New Roman" w:hAnsi="Times New Roman" w:cs="Times New Roman"/>
          <w:sz w:val="28"/>
          <w:szCs w:val="28"/>
        </w:rPr>
        <w:t xml:space="preserve">связь с показателями </w:t>
      </w:r>
      <w:r w:rsidR="00042F88">
        <w:rPr>
          <w:rFonts w:ascii="Times New Roman" w:hAnsi="Times New Roman" w:cs="Times New Roman"/>
          <w:sz w:val="28"/>
          <w:szCs w:val="28"/>
        </w:rPr>
        <w:t>муниципальной</w:t>
      </w:r>
      <w:r w:rsidRPr="00FC0A99"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программы), на достижение которых направлена реализация структурного элемента </w:t>
      </w:r>
      <w:r w:rsidR="00042F88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FC0A99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программы). Приводится наименование (наименования) одного или нескольких показателей уровня </w:t>
      </w:r>
      <w:r w:rsidR="00042F88">
        <w:rPr>
          <w:rFonts w:ascii="Times New Roman" w:hAnsi="Times New Roman" w:cs="Times New Roman"/>
          <w:sz w:val="28"/>
          <w:szCs w:val="28"/>
        </w:rPr>
        <w:t>муниципальной</w:t>
      </w:r>
      <w:r w:rsidRPr="00FC0A99"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 по каждой задаче структурного элемента.</w:t>
      </w:r>
    </w:p>
    <w:p w:rsidR="004644EF" w:rsidRPr="00FC0A99" w:rsidRDefault="004644EF" w:rsidP="00D716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A99">
        <w:rPr>
          <w:rFonts w:ascii="Times New Roman" w:hAnsi="Times New Roman" w:cs="Times New Roman"/>
          <w:sz w:val="28"/>
          <w:szCs w:val="28"/>
        </w:rPr>
        <w:t xml:space="preserve">Каждый структурный элемент и каждая задача структурного элемента должны быть связаны хотя бы с одним показателем </w:t>
      </w:r>
      <w:r w:rsidR="00042F88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FC0A99">
        <w:rPr>
          <w:rFonts w:ascii="Times New Roman" w:hAnsi="Times New Roman" w:cs="Times New Roman"/>
          <w:sz w:val="28"/>
          <w:szCs w:val="28"/>
        </w:rPr>
        <w:t>программы (комплексной программы).</w:t>
      </w:r>
    </w:p>
    <w:p w:rsidR="00A565CF" w:rsidRPr="00FC0A99" w:rsidRDefault="00A565CF" w:rsidP="00D716AE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C0A99">
        <w:rPr>
          <w:rFonts w:ascii="Times New Roman" w:hAnsi="Times New Roman" w:cs="Times New Roman"/>
          <w:color w:val="000000"/>
          <w:sz w:val="28"/>
          <w:szCs w:val="28"/>
        </w:rPr>
        <w:t>На решение одной задачи структурного элемента может быть направлена реализация нескольких мероприятий (результатов).</w:t>
      </w:r>
    </w:p>
    <w:p w:rsidR="004644EF" w:rsidRPr="00FC0A99" w:rsidRDefault="004644EF" w:rsidP="00D716AE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C0A99">
        <w:rPr>
          <w:rFonts w:ascii="Times New Roman" w:hAnsi="Times New Roman" w:cs="Times New Roman"/>
          <w:sz w:val="28"/>
          <w:szCs w:val="28"/>
        </w:rPr>
        <w:t xml:space="preserve">Наименования структурных элементов </w:t>
      </w:r>
      <w:r w:rsidR="00042F88">
        <w:rPr>
          <w:rFonts w:ascii="Times New Roman" w:hAnsi="Times New Roman" w:cs="Times New Roman"/>
          <w:sz w:val="28"/>
          <w:szCs w:val="28"/>
        </w:rPr>
        <w:t>муниципальной</w:t>
      </w:r>
      <w:r w:rsidRPr="00FC0A99"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 не могут дублировать наименования целей </w:t>
      </w:r>
      <w:r w:rsidR="00042F88">
        <w:rPr>
          <w:rFonts w:ascii="Times New Roman" w:hAnsi="Times New Roman" w:cs="Times New Roman"/>
          <w:sz w:val="28"/>
          <w:szCs w:val="28"/>
        </w:rPr>
        <w:t>муниципальной</w:t>
      </w:r>
      <w:r w:rsidRPr="00FC0A99"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 и наименовани</w:t>
      </w:r>
      <w:r w:rsidR="00527275" w:rsidRPr="00FC0A99">
        <w:rPr>
          <w:rFonts w:ascii="Times New Roman" w:hAnsi="Times New Roman" w:cs="Times New Roman"/>
          <w:sz w:val="28"/>
          <w:szCs w:val="28"/>
        </w:rPr>
        <w:t>я</w:t>
      </w:r>
      <w:r w:rsidRPr="00FC0A99">
        <w:rPr>
          <w:rFonts w:ascii="Times New Roman" w:hAnsi="Times New Roman" w:cs="Times New Roman"/>
          <w:sz w:val="28"/>
          <w:szCs w:val="28"/>
        </w:rPr>
        <w:t xml:space="preserve"> задач ее структурных элементов.</w:t>
      </w:r>
    </w:p>
    <w:p w:rsidR="004644EF" w:rsidRPr="00FC0A99" w:rsidRDefault="00F02515" w:rsidP="00D716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4A3A">
        <w:rPr>
          <w:rFonts w:ascii="Times New Roman" w:hAnsi="Times New Roman" w:cs="Times New Roman"/>
          <w:sz w:val="28"/>
          <w:szCs w:val="28"/>
        </w:rPr>
        <w:t>Муниципальные</w:t>
      </w:r>
      <w:r w:rsidR="00FF12C2" w:rsidRPr="004E4A3A">
        <w:rPr>
          <w:rFonts w:ascii="Times New Roman" w:hAnsi="Times New Roman" w:cs="Times New Roman"/>
          <w:sz w:val="28"/>
          <w:szCs w:val="28"/>
        </w:rPr>
        <w:t xml:space="preserve"> проекты, ведомственные проекты</w:t>
      </w:r>
      <w:r w:rsidR="00C7482E" w:rsidRPr="004E4A3A">
        <w:rPr>
          <w:rFonts w:ascii="Times New Roman" w:hAnsi="Times New Roman" w:cs="Times New Roman"/>
          <w:sz w:val="28"/>
          <w:szCs w:val="28"/>
        </w:rPr>
        <w:t xml:space="preserve">, приоритетные проекты </w:t>
      </w:r>
      <w:r w:rsidR="00803736" w:rsidRPr="004E4A3A">
        <w:rPr>
          <w:rFonts w:ascii="Times New Roman" w:hAnsi="Times New Roman" w:cs="Times New Roman"/>
          <w:sz w:val="28"/>
          <w:szCs w:val="28"/>
        </w:rPr>
        <w:t xml:space="preserve">составляют проектную часть </w:t>
      </w:r>
      <w:r w:rsidR="00042F88" w:rsidRPr="004E4A3A">
        <w:rPr>
          <w:rFonts w:ascii="Times New Roman" w:hAnsi="Times New Roman" w:cs="Times New Roman"/>
          <w:sz w:val="28"/>
          <w:szCs w:val="28"/>
        </w:rPr>
        <w:t>муниципальной</w:t>
      </w:r>
      <w:r w:rsidR="00C93F19">
        <w:rPr>
          <w:rFonts w:ascii="Times New Roman" w:hAnsi="Times New Roman" w:cs="Times New Roman"/>
          <w:sz w:val="28"/>
          <w:szCs w:val="28"/>
        </w:rPr>
        <w:t xml:space="preserve"> </w:t>
      </w:r>
      <w:r w:rsidR="00E342B7" w:rsidRPr="004E4A3A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803736" w:rsidRPr="004E4A3A">
        <w:rPr>
          <w:rFonts w:ascii="Times New Roman" w:hAnsi="Times New Roman" w:cs="Times New Roman"/>
          <w:sz w:val="28"/>
          <w:szCs w:val="28"/>
        </w:rPr>
        <w:t>(</w:t>
      </w:r>
      <w:r w:rsidR="00E342B7" w:rsidRPr="004E4A3A">
        <w:rPr>
          <w:rFonts w:ascii="Times New Roman" w:hAnsi="Times New Roman" w:cs="Times New Roman"/>
          <w:sz w:val="28"/>
          <w:szCs w:val="28"/>
        </w:rPr>
        <w:t xml:space="preserve">комплексной </w:t>
      </w:r>
      <w:r w:rsidR="00803736" w:rsidRPr="004E4A3A">
        <w:rPr>
          <w:rFonts w:ascii="Times New Roman" w:hAnsi="Times New Roman" w:cs="Times New Roman"/>
          <w:sz w:val="28"/>
          <w:szCs w:val="28"/>
        </w:rPr>
        <w:t>программы)</w:t>
      </w:r>
      <w:r w:rsidR="00E342B7" w:rsidRPr="004E4A3A">
        <w:rPr>
          <w:rFonts w:ascii="Times New Roman" w:hAnsi="Times New Roman" w:cs="Times New Roman"/>
          <w:sz w:val="28"/>
          <w:szCs w:val="28"/>
        </w:rPr>
        <w:t>.</w:t>
      </w:r>
      <w:r w:rsidR="004644EF" w:rsidRPr="004E4A3A">
        <w:rPr>
          <w:rFonts w:ascii="Times New Roman" w:hAnsi="Times New Roman" w:cs="Times New Roman"/>
          <w:sz w:val="28"/>
          <w:szCs w:val="28"/>
        </w:rPr>
        <w:t xml:space="preserve">Формирование и реализация </w:t>
      </w:r>
      <w:r w:rsidRPr="004E4A3A">
        <w:rPr>
          <w:rFonts w:ascii="Times New Roman" w:hAnsi="Times New Roman" w:cs="Times New Roman"/>
          <w:sz w:val="28"/>
          <w:szCs w:val="28"/>
        </w:rPr>
        <w:t>муниципальных</w:t>
      </w:r>
      <w:r w:rsidR="004644EF" w:rsidRPr="004E4A3A">
        <w:rPr>
          <w:rFonts w:ascii="Times New Roman" w:hAnsi="Times New Roman" w:cs="Times New Roman"/>
          <w:sz w:val="28"/>
          <w:szCs w:val="28"/>
        </w:rPr>
        <w:t xml:space="preserve"> проектов, ведомственных проектов, приоритетных проектов, а также формирование отчетности об их реализации осуществляются в соответствии с нормативными правовыми актами, устанавливающими порядок организации проектной деятельности в </w:t>
      </w:r>
      <w:r w:rsidRPr="004E4A3A">
        <w:rPr>
          <w:rFonts w:ascii="Times New Roman" w:hAnsi="Times New Roman" w:cs="Times New Roman"/>
          <w:sz w:val="28"/>
          <w:szCs w:val="28"/>
        </w:rPr>
        <w:t xml:space="preserve">муниципальном образовании </w:t>
      </w:r>
      <w:r w:rsidR="00EA47DC">
        <w:rPr>
          <w:rFonts w:ascii="Times New Roman" w:hAnsi="Times New Roman" w:cs="Times New Roman"/>
          <w:sz w:val="28"/>
          <w:szCs w:val="28"/>
        </w:rPr>
        <w:t>Мичуринский сельсовет</w:t>
      </w:r>
      <w:r w:rsidR="004644EF" w:rsidRPr="004E4A3A">
        <w:rPr>
          <w:rFonts w:ascii="Times New Roman" w:hAnsi="Times New Roman" w:cs="Times New Roman"/>
          <w:sz w:val="28"/>
          <w:szCs w:val="28"/>
        </w:rPr>
        <w:t>.</w:t>
      </w:r>
    </w:p>
    <w:p w:rsidR="004644EF" w:rsidRPr="00FC2744" w:rsidRDefault="000527DF" w:rsidP="00D716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6625">
        <w:rPr>
          <w:rFonts w:ascii="Times New Roman" w:hAnsi="Times New Roman" w:cs="Times New Roman"/>
          <w:sz w:val="28"/>
          <w:szCs w:val="28"/>
        </w:rPr>
        <w:t>Комплекс процессных мероприятий или задача комплекса процессных мероприятий, включающие мероприятия (результаты)</w:t>
      </w:r>
      <w:r w:rsidR="006C59C9" w:rsidRPr="00CE6625">
        <w:rPr>
          <w:rFonts w:ascii="Times New Roman" w:hAnsi="Times New Roman" w:cs="Times New Roman"/>
          <w:sz w:val="28"/>
          <w:szCs w:val="28"/>
        </w:rPr>
        <w:t xml:space="preserve"> по обеспечению деятельности (содержанию) ответственного исполнителя, соисполнителей, участников </w:t>
      </w:r>
      <w:r w:rsidR="00FC5854">
        <w:rPr>
          <w:rFonts w:ascii="Times New Roman" w:hAnsi="Times New Roman" w:cs="Times New Roman"/>
          <w:sz w:val="28"/>
          <w:szCs w:val="28"/>
        </w:rPr>
        <w:t>муниципальной</w:t>
      </w:r>
      <w:r w:rsidR="006C59C9" w:rsidRPr="00CE6625"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 могут быть связаны со всеми показателями </w:t>
      </w:r>
      <w:r w:rsidR="00FC585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6C59C9" w:rsidRPr="00CE6625">
        <w:rPr>
          <w:rFonts w:ascii="Times New Roman" w:hAnsi="Times New Roman" w:cs="Times New Roman"/>
          <w:sz w:val="28"/>
          <w:szCs w:val="28"/>
        </w:rPr>
        <w:t>программы (комплексной программы)</w:t>
      </w:r>
      <w:r w:rsidR="00FC2744" w:rsidRPr="00CE6625">
        <w:rPr>
          <w:rFonts w:ascii="Times New Roman" w:hAnsi="Times New Roman" w:cs="Times New Roman"/>
          <w:sz w:val="28"/>
          <w:szCs w:val="28"/>
        </w:rPr>
        <w:t>;</w:t>
      </w:r>
    </w:p>
    <w:p w:rsidR="00E51CC5" w:rsidRPr="00FC0A99" w:rsidRDefault="005839EC" w:rsidP="00D716A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</w:t>
      </w:r>
      <w:r w:rsidR="00EA47DC">
        <w:rPr>
          <w:rFonts w:ascii="Times New Roman" w:hAnsi="Times New Roman" w:cs="Times New Roman"/>
          <w:sz w:val="28"/>
          <w:szCs w:val="28"/>
        </w:rPr>
        <w:t xml:space="preserve"> </w:t>
      </w:r>
      <w:r w:rsidR="00665769" w:rsidRPr="00FC0A99">
        <w:rPr>
          <w:rFonts w:ascii="Times New Roman" w:hAnsi="Times New Roman" w:cs="Times New Roman"/>
          <w:sz w:val="28"/>
          <w:szCs w:val="28"/>
        </w:rPr>
        <w:t>П</w:t>
      </w:r>
      <w:r w:rsidR="00FC0A99">
        <w:rPr>
          <w:rFonts w:ascii="Times New Roman" w:hAnsi="Times New Roman" w:cs="Times New Roman"/>
          <w:sz w:val="28"/>
          <w:szCs w:val="28"/>
        </w:rPr>
        <w:t>ереч</w:t>
      </w:r>
      <w:r w:rsidR="00C64DBA">
        <w:rPr>
          <w:rFonts w:ascii="Times New Roman" w:hAnsi="Times New Roman" w:cs="Times New Roman"/>
          <w:sz w:val="28"/>
          <w:szCs w:val="28"/>
        </w:rPr>
        <w:t>е</w:t>
      </w:r>
      <w:r w:rsidR="00FC0A99">
        <w:rPr>
          <w:rFonts w:ascii="Times New Roman" w:hAnsi="Times New Roman" w:cs="Times New Roman"/>
          <w:sz w:val="28"/>
          <w:szCs w:val="28"/>
        </w:rPr>
        <w:t>н</w:t>
      </w:r>
      <w:r w:rsidR="00C64DBA">
        <w:rPr>
          <w:rFonts w:ascii="Times New Roman" w:hAnsi="Times New Roman" w:cs="Times New Roman"/>
          <w:sz w:val="28"/>
          <w:szCs w:val="28"/>
        </w:rPr>
        <w:t>ь</w:t>
      </w:r>
      <w:r w:rsidR="00E51CC5" w:rsidRPr="00FC0A99">
        <w:rPr>
          <w:rFonts w:ascii="Times New Roman" w:hAnsi="Times New Roman" w:cs="Times New Roman"/>
          <w:sz w:val="28"/>
          <w:szCs w:val="28"/>
        </w:rPr>
        <w:t xml:space="preserve"> мероприятий (результатов) </w:t>
      </w:r>
      <w:r w:rsidR="00FC585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E51CC5" w:rsidRPr="00FC0A99">
        <w:rPr>
          <w:rFonts w:ascii="Times New Roman" w:hAnsi="Times New Roman" w:cs="Times New Roman"/>
          <w:sz w:val="28"/>
          <w:szCs w:val="28"/>
        </w:rPr>
        <w:t>программы</w:t>
      </w:r>
      <w:r w:rsidR="00042C3E" w:rsidRPr="00FC0A99">
        <w:rPr>
          <w:rFonts w:ascii="Times New Roman" w:hAnsi="Times New Roman" w:cs="Times New Roman"/>
          <w:sz w:val="28"/>
          <w:szCs w:val="28"/>
        </w:rPr>
        <w:t xml:space="preserve"> (комплексной программы) по форме согласно приложению № 4 к настоящему Порядку</w:t>
      </w:r>
      <w:r w:rsidR="00E51CC5" w:rsidRPr="00FC0A99">
        <w:rPr>
          <w:rFonts w:ascii="Times New Roman" w:hAnsi="Times New Roman" w:cs="Times New Roman"/>
          <w:sz w:val="28"/>
          <w:szCs w:val="28"/>
        </w:rPr>
        <w:t>.</w:t>
      </w:r>
    </w:p>
    <w:p w:rsidR="00FC2744" w:rsidRDefault="00CF5CA8" w:rsidP="00D716A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C0A99">
        <w:rPr>
          <w:rFonts w:ascii="Times New Roman" w:hAnsi="Times New Roman" w:cs="Times New Roman"/>
          <w:sz w:val="28"/>
          <w:szCs w:val="28"/>
        </w:rPr>
        <w:t xml:space="preserve">Мероприятие структурного элемента </w:t>
      </w:r>
      <w:r w:rsidR="00FC5854">
        <w:rPr>
          <w:rFonts w:ascii="Times New Roman" w:hAnsi="Times New Roman" w:cs="Times New Roman"/>
          <w:sz w:val="28"/>
          <w:szCs w:val="28"/>
        </w:rPr>
        <w:t>муниципальной</w:t>
      </w:r>
      <w:r w:rsidRPr="00FC0A99"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 – действие (совокупность действий), направленное на достижение показателей </w:t>
      </w:r>
      <w:r w:rsidR="00FC5854">
        <w:rPr>
          <w:rFonts w:ascii="Times New Roman" w:hAnsi="Times New Roman" w:cs="Times New Roman"/>
          <w:sz w:val="28"/>
          <w:szCs w:val="28"/>
        </w:rPr>
        <w:t>муниципальных</w:t>
      </w:r>
      <w:r w:rsidRPr="00FC0A99">
        <w:rPr>
          <w:rFonts w:ascii="Times New Roman" w:hAnsi="Times New Roman" w:cs="Times New Roman"/>
          <w:sz w:val="28"/>
          <w:szCs w:val="28"/>
        </w:rPr>
        <w:t xml:space="preserve"> программ (комплексных программ). </w:t>
      </w:r>
    </w:p>
    <w:p w:rsidR="00CF5CA8" w:rsidRDefault="00CF5CA8" w:rsidP="00D716A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C0A99">
        <w:rPr>
          <w:rFonts w:ascii="Times New Roman" w:hAnsi="Times New Roman" w:cs="Times New Roman"/>
          <w:sz w:val="28"/>
          <w:szCs w:val="28"/>
        </w:rPr>
        <w:t xml:space="preserve">Результат структурного элемента </w:t>
      </w:r>
      <w:r w:rsidR="00FC5854">
        <w:rPr>
          <w:rFonts w:ascii="Times New Roman" w:hAnsi="Times New Roman" w:cs="Times New Roman"/>
          <w:sz w:val="28"/>
          <w:szCs w:val="28"/>
        </w:rPr>
        <w:t>муниципальной</w:t>
      </w:r>
      <w:r w:rsidRPr="00FC0A99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Pr="00FC0A99">
        <w:rPr>
          <w:rFonts w:ascii="Times New Roman" w:hAnsi="Times New Roman" w:cs="Times New Roman"/>
          <w:sz w:val="28"/>
          <w:szCs w:val="28"/>
        </w:rPr>
        <w:lastRenderedPageBreak/>
        <w:t xml:space="preserve">(комплексной программы) – количественно измеримый итог деятельности, </w:t>
      </w:r>
      <w:r w:rsidR="00996B19">
        <w:rPr>
          <w:rFonts w:ascii="Times New Roman" w:hAnsi="Times New Roman" w:cs="Times New Roman"/>
          <w:sz w:val="28"/>
          <w:szCs w:val="28"/>
        </w:rPr>
        <w:t>например,</w:t>
      </w:r>
      <w:r w:rsidRPr="00FC0A99">
        <w:rPr>
          <w:rFonts w:ascii="Times New Roman" w:hAnsi="Times New Roman" w:cs="Times New Roman"/>
          <w:sz w:val="28"/>
          <w:szCs w:val="28"/>
        </w:rPr>
        <w:t xml:space="preserve"> число создаваемых (приобретаемых) материальных и нематериальных объектов, объем оказываемых услуг или выполняемых работ</w:t>
      </w:r>
      <w:r w:rsidR="00996B19">
        <w:rPr>
          <w:rFonts w:ascii="Times New Roman" w:hAnsi="Times New Roman" w:cs="Times New Roman"/>
          <w:sz w:val="28"/>
          <w:szCs w:val="28"/>
        </w:rPr>
        <w:t xml:space="preserve"> и прочее</w:t>
      </w:r>
      <w:r w:rsidRPr="00FC0A9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60703" w:rsidRPr="00FC0A99" w:rsidRDefault="00760703" w:rsidP="00D716A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C0A99">
        <w:rPr>
          <w:rFonts w:ascii="Times New Roman" w:hAnsi="Times New Roman" w:cs="Times New Roman"/>
          <w:sz w:val="28"/>
          <w:szCs w:val="28"/>
        </w:rPr>
        <w:t xml:space="preserve">Мероприятие (результат) структурного элемента </w:t>
      </w:r>
      <w:r w:rsidR="00FC585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FC0A99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должно формироваться исходя из принципов конкретности, точности, достоверности, измеримости (счетности), возможности мониторинга, и выполнения задач структурного элемента </w:t>
      </w:r>
      <w:r w:rsidR="00FC585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FC0A99">
        <w:rPr>
          <w:rFonts w:ascii="Times New Roman" w:hAnsi="Times New Roman" w:cs="Times New Roman"/>
          <w:sz w:val="28"/>
          <w:szCs w:val="28"/>
        </w:rPr>
        <w:t>программы (комплексной программы).</w:t>
      </w:r>
    </w:p>
    <w:p w:rsidR="00665769" w:rsidRPr="00FC0A99" w:rsidRDefault="00665769" w:rsidP="00D716AE">
      <w:pPr>
        <w:pStyle w:val="ConsPlusNormal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C0A99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если в рамках реализации структурного элемента </w:t>
      </w:r>
      <w:r w:rsidR="00FC5854">
        <w:rPr>
          <w:rFonts w:ascii="Times New Roman" w:hAnsi="Times New Roman" w:cs="Times New Roman"/>
          <w:sz w:val="28"/>
          <w:szCs w:val="28"/>
        </w:rPr>
        <w:t>муниципальной</w:t>
      </w:r>
      <w:r w:rsidRPr="00FC0A99"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</w:t>
      </w:r>
      <w:r w:rsidRPr="00FC0A99">
        <w:rPr>
          <w:rFonts w:ascii="Times New Roman" w:hAnsi="Times New Roman" w:cs="Times New Roman"/>
          <w:color w:val="000000"/>
          <w:sz w:val="28"/>
          <w:szCs w:val="28"/>
        </w:rPr>
        <w:t xml:space="preserve"> подлежат исполнению </w:t>
      </w:r>
      <w:r w:rsidR="008D660D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муниципальный </w:t>
      </w:r>
      <w:r w:rsidRPr="00FC0A99">
        <w:rPr>
          <w:rFonts w:ascii="Times New Roman" w:hAnsi="Times New Roman" w:cs="Times New Roman"/>
          <w:color w:val="000000"/>
          <w:sz w:val="28"/>
          <w:szCs w:val="28"/>
        </w:rPr>
        <w:t>проект, ведомственный проект, приоритетный проект, то значения результатов, характеризующих степень реализации такого структурного элемента, должны соответствовать значениям результатов, установленным соответствующими проектами.</w:t>
      </w:r>
    </w:p>
    <w:p w:rsidR="00743C09" w:rsidRPr="002D0706" w:rsidRDefault="00CE6625" w:rsidP="00D716AE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06">
        <w:rPr>
          <w:rFonts w:ascii="Times New Roman" w:hAnsi="Times New Roman" w:cs="Times New Roman"/>
          <w:color w:val="000000"/>
          <w:sz w:val="28"/>
          <w:szCs w:val="28"/>
        </w:rPr>
        <w:t xml:space="preserve">Не допускается включение в структурные элементы мероприятий (результатов), реализация которых направлена на достижение более чем одной задачи структурного элемента </w:t>
      </w:r>
      <w:r w:rsidR="00FC5854"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r w:rsidRPr="002D0706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 (комплексной программы).</w:t>
      </w:r>
    </w:p>
    <w:p w:rsidR="00CE6625" w:rsidRPr="00FC0A99" w:rsidRDefault="00CE6625" w:rsidP="00D716AE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06">
        <w:rPr>
          <w:rFonts w:ascii="Times New Roman" w:hAnsi="Times New Roman" w:cs="Times New Roman"/>
          <w:color w:val="000000"/>
          <w:sz w:val="28"/>
          <w:szCs w:val="28"/>
        </w:rPr>
        <w:t>Структурный элемент содержит одно уникальное мероприятие (результат) или несколько уникальных мероприятий (результатов). Дублирование мероприятий (результатов) между структурными элементами не допускается.</w:t>
      </w:r>
    </w:p>
    <w:p w:rsidR="00A036B7" w:rsidRPr="00FC0A99" w:rsidRDefault="00A036B7" w:rsidP="00D716AE">
      <w:pPr>
        <w:pStyle w:val="ConsPlusNormal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C0A99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если в рамках реализации структурного элемента </w:t>
      </w:r>
      <w:r w:rsidR="00FC5854"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r w:rsidRPr="00FC0A99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 (комплексной программы) подлежат исполнению обязательства </w:t>
      </w:r>
      <w:r w:rsidR="00FC5854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  <w:r w:rsidR="00EA47DC">
        <w:rPr>
          <w:rFonts w:ascii="Times New Roman" w:hAnsi="Times New Roman" w:cs="Times New Roman"/>
          <w:sz w:val="28"/>
          <w:szCs w:val="28"/>
        </w:rPr>
        <w:t>Мичуринский сельсовет</w:t>
      </w:r>
      <w:r w:rsidR="00EA47DC" w:rsidRPr="00FC0A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C0A99">
        <w:rPr>
          <w:rFonts w:ascii="Times New Roman" w:hAnsi="Times New Roman" w:cs="Times New Roman"/>
          <w:color w:val="000000"/>
          <w:sz w:val="28"/>
          <w:szCs w:val="28"/>
        </w:rPr>
        <w:t xml:space="preserve">по достижению результатов использования субсидий из </w:t>
      </w:r>
      <w:r w:rsidR="003064ED">
        <w:rPr>
          <w:rFonts w:ascii="Times New Roman" w:hAnsi="Times New Roman" w:cs="Times New Roman"/>
          <w:color w:val="000000"/>
          <w:sz w:val="28"/>
          <w:szCs w:val="28"/>
        </w:rPr>
        <w:t xml:space="preserve">областного </w:t>
      </w:r>
      <w:r w:rsidR="003064ED" w:rsidRPr="00FC0A99">
        <w:rPr>
          <w:rFonts w:ascii="Times New Roman" w:hAnsi="Times New Roman" w:cs="Times New Roman"/>
          <w:color w:val="000000"/>
          <w:sz w:val="28"/>
          <w:szCs w:val="28"/>
        </w:rPr>
        <w:t>бюджета</w:t>
      </w:r>
      <w:r w:rsidRPr="00FC0A99">
        <w:rPr>
          <w:rFonts w:ascii="Times New Roman" w:hAnsi="Times New Roman" w:cs="Times New Roman"/>
          <w:color w:val="000000"/>
          <w:sz w:val="28"/>
          <w:szCs w:val="28"/>
        </w:rPr>
        <w:t xml:space="preserve">, то значения результатов, характеризующих степень реализации такого структурного элемента, должны соответствовать значениям результатов использования субсидии, установленным соглашением о предоставлении субсидии из </w:t>
      </w:r>
      <w:r w:rsidR="00FC5854">
        <w:rPr>
          <w:rFonts w:ascii="Times New Roman" w:hAnsi="Times New Roman" w:cs="Times New Roman"/>
          <w:color w:val="000000"/>
          <w:sz w:val="28"/>
          <w:szCs w:val="28"/>
        </w:rPr>
        <w:t>областного</w:t>
      </w:r>
      <w:r w:rsidRPr="00FC0A99">
        <w:rPr>
          <w:rFonts w:ascii="Times New Roman" w:hAnsi="Times New Roman" w:cs="Times New Roman"/>
          <w:color w:val="000000"/>
          <w:sz w:val="28"/>
          <w:szCs w:val="28"/>
        </w:rPr>
        <w:t xml:space="preserve"> бюджета.</w:t>
      </w:r>
    </w:p>
    <w:p w:rsidR="0087234C" w:rsidRDefault="0087234C" w:rsidP="00D716AE">
      <w:pPr>
        <w:pStyle w:val="ConsPlusNormal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735B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если в рамках реализации структурного элемента муниципальной программы (комплексной программы) подлежат исполнению обязательства </w:t>
      </w:r>
      <w:r w:rsidR="00EA47DC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  <w:r w:rsidR="00EA47DC">
        <w:rPr>
          <w:rFonts w:ascii="Times New Roman" w:hAnsi="Times New Roman" w:cs="Times New Roman"/>
          <w:sz w:val="28"/>
          <w:szCs w:val="28"/>
        </w:rPr>
        <w:t>Мичуринский сельсовет</w:t>
      </w:r>
      <w:r w:rsidR="00EA47DC" w:rsidRPr="003373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3735B">
        <w:rPr>
          <w:rFonts w:ascii="Times New Roman" w:hAnsi="Times New Roman" w:cs="Times New Roman"/>
          <w:color w:val="000000"/>
          <w:sz w:val="28"/>
          <w:szCs w:val="28"/>
        </w:rPr>
        <w:t>по предоставлению субсидий юридическим лицам (за исключением субсидий государственным (муниципальным) учреждениям), индивидуальным предпринимателям, физическим лицам – производителям товаров, работ, услуг, то значения результатов, характеризующих степень реализации такого структурного элемента, должны отражать степень выполнения указанными получателями субсидий условий, установленных соглашением о предоставлении таких субсидий.</w:t>
      </w:r>
    </w:p>
    <w:p w:rsidR="0087234C" w:rsidRPr="00FC0A99" w:rsidRDefault="0087234C" w:rsidP="00D716AE">
      <w:pPr>
        <w:pStyle w:val="ConsPlusNormal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056C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если в рамках реализации структурного элемента муниципальной программы (комплексной программы) муниципальными учреждениями осуществляется оказание муниципальных услуг (выполнение работ), соответствующие мероприятия (результаты) отражают свод значений </w:t>
      </w:r>
      <w:r w:rsidRPr="0071056C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показателей выполнения муниципального задания на оказание муниципальных услуг (выполнение работ).</w:t>
      </w:r>
    </w:p>
    <w:p w:rsidR="00BE01D0" w:rsidRPr="00FC0A99" w:rsidRDefault="00BE01D0" w:rsidP="00D716AE">
      <w:pPr>
        <w:pStyle w:val="ConsPlusNormal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C0A99">
        <w:rPr>
          <w:rFonts w:ascii="Times New Roman" w:hAnsi="Times New Roman" w:cs="Times New Roman"/>
          <w:color w:val="000000"/>
          <w:sz w:val="28"/>
          <w:szCs w:val="28"/>
        </w:rPr>
        <w:t xml:space="preserve">Наименование мероприятия (результата) </w:t>
      </w:r>
      <w:r w:rsidR="007B2132" w:rsidRPr="00FC0A99">
        <w:rPr>
          <w:rFonts w:ascii="Times New Roman" w:hAnsi="Times New Roman" w:cs="Times New Roman"/>
          <w:color w:val="000000"/>
          <w:sz w:val="28"/>
          <w:szCs w:val="28"/>
        </w:rPr>
        <w:t xml:space="preserve">комплекса процессных мероприятий </w:t>
      </w:r>
      <w:r w:rsidRPr="00FC0A99">
        <w:rPr>
          <w:rFonts w:ascii="Times New Roman" w:hAnsi="Times New Roman" w:cs="Times New Roman"/>
          <w:color w:val="000000"/>
          <w:sz w:val="28"/>
          <w:szCs w:val="28"/>
        </w:rPr>
        <w:t>не должно:</w:t>
      </w:r>
    </w:p>
    <w:p w:rsidR="00BE01D0" w:rsidRPr="00FC0A99" w:rsidRDefault="00BE01D0" w:rsidP="00D716AE">
      <w:pPr>
        <w:pStyle w:val="ConsPlusNormal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C0A99">
        <w:rPr>
          <w:rFonts w:ascii="Times New Roman" w:hAnsi="Times New Roman" w:cs="Times New Roman"/>
          <w:color w:val="000000"/>
          <w:sz w:val="28"/>
          <w:szCs w:val="28"/>
        </w:rPr>
        <w:t>дублировать наименование показателя, задачи, иного мероприятия (результата) комплекса процессных мероприятий, а также их контрольных точек;</w:t>
      </w:r>
    </w:p>
    <w:p w:rsidR="00BE01D0" w:rsidRPr="00FC0A99" w:rsidRDefault="00BE01D0" w:rsidP="00D716AE">
      <w:pPr>
        <w:pStyle w:val="ConsPlusNormal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C0A99">
        <w:rPr>
          <w:rFonts w:ascii="Times New Roman" w:hAnsi="Times New Roman" w:cs="Times New Roman"/>
          <w:color w:val="000000"/>
          <w:sz w:val="28"/>
          <w:szCs w:val="28"/>
        </w:rPr>
        <w:t xml:space="preserve">дублировать наименования показателей, мероприятий (результатов) иных структурных элементов </w:t>
      </w:r>
      <w:r w:rsidR="0087234C"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r w:rsidRPr="00FC0A99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 (комплексной программы);</w:t>
      </w:r>
    </w:p>
    <w:p w:rsidR="00BE01D0" w:rsidRPr="00FC0A99" w:rsidRDefault="00BE01D0" w:rsidP="00D716AE">
      <w:pPr>
        <w:pStyle w:val="ConsPlusNormal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C0A99">
        <w:rPr>
          <w:rFonts w:ascii="Times New Roman" w:hAnsi="Times New Roman" w:cs="Times New Roman"/>
          <w:color w:val="000000"/>
          <w:sz w:val="28"/>
          <w:szCs w:val="28"/>
        </w:rPr>
        <w:t>содержать значения мероприятия (результата) и указание на период реализации;</w:t>
      </w:r>
    </w:p>
    <w:p w:rsidR="00BE01D0" w:rsidRPr="00690CD1" w:rsidRDefault="00BE01D0" w:rsidP="00D716AE">
      <w:pPr>
        <w:pStyle w:val="ConsPlusNormal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1A2C">
        <w:rPr>
          <w:rFonts w:ascii="Times New Roman" w:hAnsi="Times New Roman" w:cs="Times New Roman"/>
          <w:color w:val="000000"/>
          <w:sz w:val="28"/>
          <w:szCs w:val="28"/>
        </w:rPr>
        <w:t xml:space="preserve">содержать указание на виды и формы </w:t>
      </w:r>
      <w:r w:rsidR="00BF38F0" w:rsidRPr="00EE1A2C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</w:t>
      </w:r>
      <w:r w:rsidRPr="00EE1A2C">
        <w:rPr>
          <w:rFonts w:ascii="Times New Roman" w:hAnsi="Times New Roman" w:cs="Times New Roman"/>
          <w:color w:val="000000"/>
          <w:sz w:val="28"/>
          <w:szCs w:val="28"/>
        </w:rPr>
        <w:t>поддержки (</w:t>
      </w:r>
      <w:r w:rsidR="00BF38F0" w:rsidRPr="00EE1A2C">
        <w:rPr>
          <w:rFonts w:ascii="Times New Roman" w:hAnsi="Times New Roman" w:cs="Times New Roman"/>
          <w:color w:val="000000"/>
          <w:sz w:val="28"/>
          <w:szCs w:val="28"/>
        </w:rPr>
        <w:t>субвенции, дотации, иные межбюджетные трансферты и другое</w:t>
      </w:r>
      <w:r w:rsidRPr="00EE1A2C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690CD1" w:rsidRPr="00EE1A2C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91731C" w:rsidRPr="00FC0A99" w:rsidRDefault="005839EC" w:rsidP="00D716A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</w:t>
      </w:r>
      <w:r w:rsidR="00390D81" w:rsidRPr="00FC0A99">
        <w:rPr>
          <w:rFonts w:ascii="Times New Roman" w:hAnsi="Times New Roman" w:cs="Times New Roman"/>
          <w:sz w:val="28"/>
          <w:szCs w:val="28"/>
        </w:rPr>
        <w:t xml:space="preserve"> Ф</w:t>
      </w:r>
      <w:r w:rsidR="00FC0A99">
        <w:rPr>
          <w:rFonts w:ascii="Times New Roman" w:hAnsi="Times New Roman" w:cs="Times New Roman"/>
          <w:sz w:val="28"/>
          <w:szCs w:val="28"/>
        </w:rPr>
        <w:t>инансово</w:t>
      </w:r>
      <w:r w:rsidR="00C64DBA">
        <w:rPr>
          <w:rFonts w:ascii="Times New Roman" w:hAnsi="Times New Roman" w:cs="Times New Roman"/>
          <w:sz w:val="28"/>
          <w:szCs w:val="28"/>
        </w:rPr>
        <w:t>е</w:t>
      </w:r>
      <w:r w:rsidR="0091731C" w:rsidRPr="00FC0A99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="00C64DBA">
        <w:rPr>
          <w:rFonts w:ascii="Times New Roman" w:hAnsi="Times New Roman" w:cs="Times New Roman"/>
          <w:sz w:val="28"/>
          <w:szCs w:val="28"/>
        </w:rPr>
        <w:t>е</w:t>
      </w:r>
      <w:r w:rsidR="0091731C" w:rsidRPr="00FC0A99">
        <w:rPr>
          <w:rFonts w:ascii="Times New Roman" w:hAnsi="Times New Roman" w:cs="Times New Roman"/>
          <w:sz w:val="28"/>
          <w:szCs w:val="28"/>
        </w:rPr>
        <w:t xml:space="preserve"> реализации</w:t>
      </w:r>
      <w:r w:rsidR="00F8447F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="0091731C" w:rsidRPr="00FC0A99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581BB7" w:rsidRDefault="00D65955" w:rsidP="00D716A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E78D7">
        <w:rPr>
          <w:rFonts w:ascii="Times New Roman" w:hAnsi="Times New Roman" w:cs="Times New Roman"/>
          <w:sz w:val="28"/>
          <w:szCs w:val="28"/>
        </w:rPr>
        <w:t xml:space="preserve">Информация о финансовом обеспечении реализации муниципальной программы (комплексной программы) </w:t>
      </w:r>
      <w:r w:rsidR="00581BB7">
        <w:rPr>
          <w:rFonts w:ascii="Times New Roman" w:hAnsi="Times New Roman" w:cs="Times New Roman"/>
          <w:sz w:val="28"/>
          <w:szCs w:val="28"/>
        </w:rPr>
        <w:t>за счет средств</w:t>
      </w:r>
      <w:r w:rsidR="00581BB7" w:rsidRPr="00FC0A99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581BB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EA47DC">
        <w:rPr>
          <w:rFonts w:ascii="Times New Roman" w:hAnsi="Times New Roman" w:cs="Times New Roman"/>
          <w:sz w:val="28"/>
          <w:szCs w:val="28"/>
        </w:rPr>
        <w:t>Мичуринский сельсовет</w:t>
      </w:r>
      <w:r w:rsidR="00581BB7">
        <w:rPr>
          <w:rFonts w:ascii="Times New Roman" w:hAnsi="Times New Roman" w:cs="Times New Roman"/>
          <w:sz w:val="28"/>
          <w:szCs w:val="28"/>
        </w:rPr>
        <w:t>,</w:t>
      </w:r>
      <w:r w:rsidR="00581BB7" w:rsidRPr="00FC0A99">
        <w:rPr>
          <w:rFonts w:ascii="Times New Roman" w:hAnsi="Times New Roman" w:cs="Times New Roman"/>
          <w:sz w:val="28"/>
          <w:szCs w:val="28"/>
        </w:rPr>
        <w:t xml:space="preserve"> с расшифровкой по главным распорядителям средств </w:t>
      </w:r>
      <w:r w:rsidR="00581BB7">
        <w:rPr>
          <w:rFonts w:ascii="Times New Roman" w:hAnsi="Times New Roman" w:cs="Times New Roman"/>
          <w:sz w:val="28"/>
          <w:szCs w:val="28"/>
        </w:rPr>
        <w:t>районного</w:t>
      </w:r>
      <w:r w:rsidR="00581BB7" w:rsidRPr="00FC0A99">
        <w:rPr>
          <w:rFonts w:ascii="Times New Roman" w:hAnsi="Times New Roman" w:cs="Times New Roman"/>
          <w:sz w:val="28"/>
          <w:szCs w:val="28"/>
        </w:rPr>
        <w:t xml:space="preserve"> бюджета, структурным элементам </w:t>
      </w:r>
      <w:r w:rsidR="00581BB7">
        <w:rPr>
          <w:rFonts w:ascii="Times New Roman" w:hAnsi="Times New Roman" w:cs="Times New Roman"/>
          <w:sz w:val="28"/>
          <w:szCs w:val="28"/>
        </w:rPr>
        <w:t>муниципальной</w:t>
      </w:r>
      <w:r w:rsidR="00581BB7" w:rsidRPr="00FC0A99"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программы), а также по годам реализации </w:t>
      </w:r>
      <w:r w:rsidR="00581BB7">
        <w:rPr>
          <w:rFonts w:ascii="Times New Roman" w:hAnsi="Times New Roman" w:cs="Times New Roman"/>
          <w:sz w:val="28"/>
          <w:szCs w:val="28"/>
        </w:rPr>
        <w:t>муниципальной</w:t>
      </w:r>
      <w:r w:rsidR="00581BB7" w:rsidRPr="00FC0A99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C93F19">
        <w:rPr>
          <w:rFonts w:ascii="Times New Roman" w:hAnsi="Times New Roman" w:cs="Times New Roman"/>
          <w:sz w:val="28"/>
          <w:szCs w:val="28"/>
        </w:rPr>
        <w:t xml:space="preserve"> </w:t>
      </w:r>
      <w:r w:rsidR="00581BB7" w:rsidRPr="00FC0A99">
        <w:rPr>
          <w:rFonts w:ascii="Times New Roman" w:hAnsi="Times New Roman" w:cs="Times New Roman"/>
          <w:sz w:val="28"/>
          <w:szCs w:val="28"/>
        </w:rPr>
        <w:t xml:space="preserve">приводится </w:t>
      </w:r>
      <w:r w:rsidR="00581BB7" w:rsidRPr="00447EE2">
        <w:rPr>
          <w:rFonts w:ascii="Times New Roman" w:hAnsi="Times New Roman" w:cs="Times New Roman"/>
          <w:sz w:val="28"/>
          <w:szCs w:val="28"/>
        </w:rPr>
        <w:t xml:space="preserve">по форме согласно </w:t>
      </w:r>
      <w:r w:rsidR="00581BB7" w:rsidRPr="00581BB7">
        <w:rPr>
          <w:rFonts w:ascii="Times New Roman" w:hAnsi="Times New Roman" w:cs="Times New Roman"/>
          <w:sz w:val="28"/>
          <w:szCs w:val="28"/>
        </w:rPr>
        <w:t xml:space="preserve">Таблица № </w:t>
      </w:r>
      <w:r w:rsidR="00581BB7">
        <w:rPr>
          <w:rFonts w:ascii="Times New Roman" w:hAnsi="Times New Roman" w:cs="Times New Roman"/>
          <w:sz w:val="28"/>
          <w:szCs w:val="28"/>
        </w:rPr>
        <w:t>5</w:t>
      </w:r>
      <w:r w:rsidR="00581BB7" w:rsidRPr="00447EE2">
        <w:rPr>
          <w:rFonts w:ascii="Times New Roman" w:hAnsi="Times New Roman" w:cs="Times New Roman"/>
          <w:sz w:val="28"/>
          <w:szCs w:val="28"/>
        </w:rPr>
        <w:t xml:space="preserve"> к </w:t>
      </w:r>
      <w:r w:rsidR="00581BB7">
        <w:rPr>
          <w:rFonts w:ascii="Times New Roman" w:hAnsi="Times New Roman" w:cs="Times New Roman"/>
          <w:sz w:val="28"/>
          <w:szCs w:val="28"/>
        </w:rPr>
        <w:t>паспорту муниципальной программы.</w:t>
      </w:r>
    </w:p>
    <w:p w:rsidR="00581BB7" w:rsidRDefault="00D65955" w:rsidP="00D716A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C0A99">
        <w:rPr>
          <w:rFonts w:ascii="Times New Roman" w:hAnsi="Times New Roman" w:cs="Times New Roman"/>
          <w:sz w:val="28"/>
          <w:szCs w:val="28"/>
        </w:rPr>
        <w:t xml:space="preserve">Информация о финансовом обеспечении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FC0A99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</w:t>
      </w:r>
      <w:r w:rsidR="00581BB7" w:rsidRPr="00FC0A99">
        <w:rPr>
          <w:rFonts w:ascii="Times New Roman" w:hAnsi="Times New Roman" w:cs="Times New Roman"/>
          <w:sz w:val="28"/>
          <w:szCs w:val="28"/>
        </w:rPr>
        <w:t>за счет средств бюджета</w:t>
      </w:r>
      <w:r w:rsidR="00581BB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EA47DC">
        <w:rPr>
          <w:rFonts w:ascii="Times New Roman" w:hAnsi="Times New Roman" w:cs="Times New Roman"/>
          <w:sz w:val="28"/>
          <w:szCs w:val="28"/>
        </w:rPr>
        <w:t>Мичуринский сельсовет</w:t>
      </w:r>
      <w:r w:rsidR="00581BB7" w:rsidRPr="00FC0A99">
        <w:rPr>
          <w:rFonts w:ascii="Times New Roman" w:hAnsi="Times New Roman" w:cs="Times New Roman"/>
          <w:sz w:val="28"/>
          <w:szCs w:val="28"/>
        </w:rPr>
        <w:t xml:space="preserve">, внебюджетных источников и прогнозная оценка привлекаемых на реализацию </w:t>
      </w:r>
      <w:r w:rsidR="00581BB7">
        <w:rPr>
          <w:rFonts w:ascii="Times New Roman" w:hAnsi="Times New Roman" w:cs="Times New Roman"/>
          <w:sz w:val="28"/>
          <w:szCs w:val="28"/>
        </w:rPr>
        <w:t>муниципальной</w:t>
      </w:r>
      <w:r w:rsidR="00581BB7" w:rsidRPr="00FC0A99">
        <w:rPr>
          <w:rFonts w:ascii="Times New Roman" w:hAnsi="Times New Roman" w:cs="Times New Roman"/>
          <w:sz w:val="28"/>
          <w:szCs w:val="28"/>
        </w:rPr>
        <w:t xml:space="preserve"> программы средств федерального</w:t>
      </w:r>
      <w:r w:rsidR="00581BB7">
        <w:rPr>
          <w:rFonts w:ascii="Times New Roman" w:hAnsi="Times New Roman" w:cs="Times New Roman"/>
          <w:sz w:val="28"/>
          <w:szCs w:val="28"/>
        </w:rPr>
        <w:t xml:space="preserve"> и областного</w:t>
      </w:r>
      <w:r w:rsidR="00581BB7" w:rsidRPr="00FC0A99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581BB7">
        <w:rPr>
          <w:rFonts w:ascii="Times New Roman" w:hAnsi="Times New Roman" w:cs="Times New Roman"/>
          <w:sz w:val="28"/>
          <w:szCs w:val="28"/>
        </w:rPr>
        <w:t>ов</w:t>
      </w:r>
      <w:r w:rsidR="00581BB7" w:rsidRPr="00FC0A99">
        <w:rPr>
          <w:rFonts w:ascii="Times New Roman" w:hAnsi="Times New Roman" w:cs="Times New Roman"/>
          <w:sz w:val="28"/>
          <w:szCs w:val="28"/>
        </w:rPr>
        <w:t xml:space="preserve"> приводится </w:t>
      </w:r>
      <w:r w:rsidR="00581BB7" w:rsidRPr="00447EE2">
        <w:rPr>
          <w:rFonts w:ascii="Times New Roman" w:hAnsi="Times New Roman" w:cs="Times New Roman"/>
          <w:sz w:val="28"/>
          <w:szCs w:val="28"/>
        </w:rPr>
        <w:t xml:space="preserve">по форме согласно </w:t>
      </w:r>
      <w:r w:rsidR="00581BB7" w:rsidRPr="00581BB7">
        <w:rPr>
          <w:rFonts w:ascii="Times New Roman" w:hAnsi="Times New Roman" w:cs="Times New Roman"/>
          <w:sz w:val="28"/>
          <w:szCs w:val="28"/>
        </w:rPr>
        <w:t xml:space="preserve">Таблица № </w:t>
      </w:r>
      <w:r w:rsidR="00581BB7">
        <w:rPr>
          <w:rFonts w:ascii="Times New Roman" w:hAnsi="Times New Roman" w:cs="Times New Roman"/>
          <w:sz w:val="28"/>
          <w:szCs w:val="28"/>
        </w:rPr>
        <w:t>5.1</w:t>
      </w:r>
      <w:r w:rsidR="00581BB7" w:rsidRPr="00447EE2">
        <w:rPr>
          <w:rFonts w:ascii="Times New Roman" w:hAnsi="Times New Roman" w:cs="Times New Roman"/>
          <w:sz w:val="28"/>
          <w:szCs w:val="28"/>
        </w:rPr>
        <w:t xml:space="preserve"> к </w:t>
      </w:r>
      <w:r w:rsidR="00581BB7">
        <w:rPr>
          <w:rFonts w:ascii="Times New Roman" w:hAnsi="Times New Roman" w:cs="Times New Roman"/>
          <w:sz w:val="28"/>
          <w:szCs w:val="28"/>
        </w:rPr>
        <w:t>паспорту муниципальной программы.</w:t>
      </w:r>
    </w:p>
    <w:p w:rsidR="00BC426F" w:rsidRPr="006D248E" w:rsidRDefault="005839EC" w:rsidP="00D716AE">
      <w:pPr>
        <w:pStyle w:val="ConsPlusNormal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248E">
        <w:rPr>
          <w:rFonts w:ascii="Times New Roman" w:hAnsi="Times New Roman" w:cs="Times New Roman"/>
          <w:sz w:val="28"/>
          <w:szCs w:val="28"/>
        </w:rPr>
        <w:t>з)</w:t>
      </w:r>
      <w:r w:rsidR="00EA47DC">
        <w:rPr>
          <w:rFonts w:ascii="Times New Roman" w:hAnsi="Times New Roman" w:cs="Times New Roman"/>
          <w:sz w:val="28"/>
          <w:szCs w:val="28"/>
        </w:rPr>
        <w:t xml:space="preserve"> </w:t>
      </w:r>
      <w:r w:rsidR="00BC426F" w:rsidRPr="006D248E">
        <w:rPr>
          <w:rFonts w:ascii="Times New Roman" w:hAnsi="Times New Roman" w:cs="Times New Roman"/>
          <w:color w:val="000000"/>
          <w:sz w:val="28"/>
          <w:szCs w:val="28"/>
        </w:rPr>
        <w:t>Обосновани</w:t>
      </w:r>
      <w:r w:rsidR="00A77C42" w:rsidRPr="006D248E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BC426F" w:rsidRPr="006D248E">
        <w:rPr>
          <w:rFonts w:ascii="Times New Roman" w:hAnsi="Times New Roman" w:cs="Times New Roman"/>
          <w:color w:val="000000"/>
          <w:sz w:val="28"/>
          <w:szCs w:val="28"/>
        </w:rPr>
        <w:t xml:space="preserve"> необходимости применения и описание применяемых налоговых, таможенных, тарифных, кредитных и иных инструментов (налоговых и неналоговых расходов) для достижения цели и (или) ожидаемых результатов </w:t>
      </w:r>
      <w:r w:rsidR="003064ED" w:rsidRPr="006D248E"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r w:rsidR="00BC426F" w:rsidRPr="006D248E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программы, а также ресурсное </w:t>
      </w:r>
      <w:hyperlink w:anchor="P786">
        <w:r w:rsidR="00BC426F" w:rsidRPr="006D248E">
          <w:rPr>
            <w:rFonts w:ascii="Times New Roman" w:hAnsi="Times New Roman" w:cs="Times New Roman"/>
            <w:color w:val="000000"/>
            <w:sz w:val="28"/>
            <w:szCs w:val="28"/>
          </w:rPr>
          <w:t>обеспечение</w:t>
        </w:r>
      </w:hyperlink>
      <w:r w:rsidR="00BC426F" w:rsidRPr="006D248E">
        <w:rPr>
          <w:rFonts w:ascii="Times New Roman" w:hAnsi="Times New Roman" w:cs="Times New Roman"/>
          <w:color w:val="000000"/>
          <w:sz w:val="28"/>
          <w:szCs w:val="28"/>
        </w:rPr>
        <w:t xml:space="preserve"> реализации </w:t>
      </w:r>
      <w:r w:rsidR="003064ED" w:rsidRPr="006D248E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</w:t>
      </w:r>
      <w:r w:rsidR="00BC426F" w:rsidRPr="006D248E">
        <w:rPr>
          <w:rFonts w:ascii="Times New Roman" w:hAnsi="Times New Roman" w:cs="Times New Roman"/>
          <w:color w:val="000000"/>
          <w:sz w:val="28"/>
          <w:szCs w:val="28"/>
        </w:rPr>
        <w:t>программы за счет налоговых и неналоговых расходов по форме согласно приложению № 5.2. к настоящему Порядку.</w:t>
      </w:r>
    </w:p>
    <w:p w:rsidR="00BC426F" w:rsidRPr="006D248E" w:rsidRDefault="00BC426F" w:rsidP="00D716AE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248E">
        <w:rPr>
          <w:rFonts w:ascii="Times New Roman" w:hAnsi="Times New Roman" w:cs="Times New Roman"/>
          <w:color w:val="000000"/>
          <w:sz w:val="28"/>
          <w:szCs w:val="28"/>
        </w:rPr>
        <w:t xml:space="preserve">Отнесение налоговых льгот (налоговых расходов) к </w:t>
      </w:r>
      <w:r w:rsidR="003064ED" w:rsidRPr="006D248E">
        <w:rPr>
          <w:rFonts w:ascii="Times New Roman" w:hAnsi="Times New Roman" w:cs="Times New Roman"/>
          <w:color w:val="000000"/>
          <w:sz w:val="28"/>
          <w:szCs w:val="28"/>
        </w:rPr>
        <w:t>муниципальным</w:t>
      </w:r>
      <w:r w:rsidRPr="006D248E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программам (комплексным программам) осуществляется исходя из соответствия целей налоговых льгот (налоговых расходов) приоритетам и целям социально-экономического развития </w:t>
      </w:r>
      <w:r w:rsidR="00EA47DC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  <w:r w:rsidR="00EA47DC">
        <w:rPr>
          <w:rFonts w:ascii="Times New Roman" w:hAnsi="Times New Roman" w:cs="Times New Roman"/>
          <w:sz w:val="28"/>
          <w:szCs w:val="28"/>
        </w:rPr>
        <w:t>Мичуринский сельсовет</w:t>
      </w:r>
      <w:r w:rsidRPr="006D248E">
        <w:rPr>
          <w:rFonts w:ascii="Times New Roman" w:hAnsi="Times New Roman" w:cs="Times New Roman"/>
          <w:color w:val="000000"/>
          <w:sz w:val="28"/>
          <w:szCs w:val="28"/>
        </w:rPr>
        <w:t xml:space="preserve">, установленным в соответствующих </w:t>
      </w:r>
      <w:r w:rsidR="003064ED" w:rsidRPr="006D248E">
        <w:rPr>
          <w:rFonts w:ascii="Times New Roman" w:hAnsi="Times New Roman" w:cs="Times New Roman"/>
          <w:color w:val="000000"/>
          <w:sz w:val="28"/>
          <w:szCs w:val="28"/>
        </w:rPr>
        <w:t>муниципальных</w:t>
      </w:r>
      <w:r w:rsidRPr="006D248E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программах (комплексных программах).</w:t>
      </w:r>
    </w:p>
    <w:p w:rsidR="00BC426F" w:rsidRPr="00FC0A99" w:rsidRDefault="00BC426F" w:rsidP="00D716AE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248E">
        <w:rPr>
          <w:rFonts w:ascii="Times New Roman" w:hAnsi="Times New Roman" w:cs="Times New Roman"/>
          <w:color w:val="000000"/>
          <w:sz w:val="28"/>
          <w:szCs w:val="28"/>
        </w:rPr>
        <w:t xml:space="preserve">В качестве критерия результативности предоставления налоговых льгот (налоговых расходов) определяется не менее одного результата, непосредственным образом связанного с конечным результатом реализации </w:t>
      </w:r>
      <w:r w:rsidR="003064ED" w:rsidRPr="006D248E">
        <w:rPr>
          <w:rFonts w:ascii="Times New Roman" w:hAnsi="Times New Roman" w:cs="Times New Roman"/>
          <w:color w:val="000000"/>
          <w:sz w:val="28"/>
          <w:szCs w:val="28"/>
        </w:rPr>
        <w:lastRenderedPageBreak/>
        <w:t>муниципальной</w:t>
      </w:r>
      <w:r w:rsidRPr="006D248E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программы, на значение которого оказывает влияние рассматриваемая налоговая льгота (налоговый расход).</w:t>
      </w:r>
    </w:p>
    <w:p w:rsidR="00D65955" w:rsidRPr="00F456B6" w:rsidRDefault="00526215" w:rsidP="00D716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5839EC">
        <w:rPr>
          <w:rFonts w:ascii="Times New Roman" w:hAnsi="Times New Roman" w:cs="Times New Roman"/>
          <w:sz w:val="28"/>
          <w:szCs w:val="28"/>
        </w:rPr>
        <w:t>)</w:t>
      </w:r>
      <w:r w:rsidR="00EA47DC">
        <w:rPr>
          <w:rFonts w:ascii="Times New Roman" w:hAnsi="Times New Roman" w:cs="Times New Roman"/>
          <w:sz w:val="28"/>
          <w:szCs w:val="28"/>
        </w:rPr>
        <w:t xml:space="preserve"> </w:t>
      </w:r>
      <w:r w:rsidR="00D65955" w:rsidRPr="00FC0A99">
        <w:rPr>
          <w:rFonts w:ascii="Times New Roman" w:hAnsi="Times New Roman" w:cs="Times New Roman"/>
          <w:sz w:val="28"/>
          <w:szCs w:val="28"/>
        </w:rPr>
        <w:t>Сведени</w:t>
      </w:r>
      <w:r w:rsidR="00D65955">
        <w:rPr>
          <w:rFonts w:ascii="Times New Roman" w:hAnsi="Times New Roman" w:cs="Times New Roman"/>
          <w:sz w:val="28"/>
          <w:szCs w:val="28"/>
        </w:rPr>
        <w:t>я</w:t>
      </w:r>
      <w:r w:rsidR="00D65955" w:rsidRPr="00FC0A99">
        <w:rPr>
          <w:rFonts w:ascii="Times New Roman" w:hAnsi="Times New Roman" w:cs="Times New Roman"/>
          <w:sz w:val="28"/>
          <w:szCs w:val="28"/>
        </w:rPr>
        <w:t xml:space="preserve"> о методике расчета</w:t>
      </w:r>
      <w:r w:rsidR="00D65955">
        <w:rPr>
          <w:rFonts w:ascii="Times New Roman" w:hAnsi="Times New Roman" w:cs="Times New Roman"/>
          <w:sz w:val="28"/>
          <w:szCs w:val="28"/>
        </w:rPr>
        <w:t xml:space="preserve"> результата муниципальной </w:t>
      </w:r>
      <w:r w:rsidR="00D65955" w:rsidRPr="00F456B6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</w:t>
      </w:r>
      <w:r w:rsidR="00EA47DC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  <w:r w:rsidR="00EA47DC">
        <w:rPr>
          <w:rFonts w:ascii="Times New Roman" w:hAnsi="Times New Roman" w:cs="Times New Roman"/>
          <w:sz w:val="28"/>
          <w:szCs w:val="28"/>
        </w:rPr>
        <w:t>Мичуринский сельсовет</w:t>
      </w:r>
      <w:r w:rsidR="00EA47DC" w:rsidRPr="00F456B6">
        <w:rPr>
          <w:rFonts w:ascii="Times New Roman" w:hAnsi="Times New Roman" w:cs="Times New Roman"/>
          <w:sz w:val="28"/>
          <w:szCs w:val="28"/>
        </w:rPr>
        <w:t xml:space="preserve"> </w:t>
      </w:r>
      <w:r w:rsidR="00D65955" w:rsidRPr="00F456B6">
        <w:rPr>
          <w:rFonts w:ascii="Times New Roman" w:hAnsi="Times New Roman" w:cs="Times New Roman"/>
          <w:sz w:val="28"/>
          <w:szCs w:val="28"/>
        </w:rPr>
        <w:t>по форме согласно приложению № 6 к настоящему Порядку.</w:t>
      </w:r>
    </w:p>
    <w:p w:rsidR="00D65955" w:rsidRPr="005F254B" w:rsidRDefault="00D65955" w:rsidP="00D716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A99">
        <w:rPr>
          <w:rFonts w:ascii="Times New Roman" w:hAnsi="Times New Roman" w:cs="Times New Roman"/>
          <w:sz w:val="28"/>
          <w:szCs w:val="28"/>
        </w:rPr>
        <w:t>Методика расчета</w:t>
      </w:r>
      <w:r>
        <w:rPr>
          <w:rFonts w:ascii="Times New Roman" w:hAnsi="Times New Roman" w:cs="Times New Roman"/>
          <w:sz w:val="28"/>
          <w:szCs w:val="28"/>
        </w:rPr>
        <w:t xml:space="preserve"> результата </w:t>
      </w:r>
      <w:r w:rsidRPr="005F254B">
        <w:rPr>
          <w:rFonts w:ascii="Times New Roman" w:hAnsi="Times New Roman" w:cs="Times New Roman"/>
          <w:sz w:val="28"/>
          <w:szCs w:val="28"/>
        </w:rPr>
        <w:t>должна обеспечивать сопоставимость показателей, отражающих аналогичные наблюдаемые явления, объекты, процессы или их свойства (в том числе единство единиц измерения и периодичность расчетов) и единый подход к сбору и представлению информации о выполнении показателей. Не допускается многовариантность</w:t>
      </w:r>
      <w:r w:rsidR="00EA47DC">
        <w:rPr>
          <w:rFonts w:ascii="Times New Roman" w:hAnsi="Times New Roman" w:cs="Times New Roman"/>
          <w:sz w:val="28"/>
          <w:szCs w:val="28"/>
        </w:rPr>
        <w:t xml:space="preserve"> </w:t>
      </w:r>
      <w:r w:rsidRPr="005F254B">
        <w:rPr>
          <w:rFonts w:ascii="Times New Roman" w:hAnsi="Times New Roman" w:cs="Times New Roman"/>
          <w:sz w:val="28"/>
          <w:szCs w:val="28"/>
        </w:rPr>
        <w:t>методик расчетов и способов получения отчетных данных.</w:t>
      </w:r>
    </w:p>
    <w:p w:rsidR="00D65955" w:rsidRPr="005F254B" w:rsidRDefault="00D65955" w:rsidP="00D716AE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5F254B">
        <w:rPr>
          <w:rFonts w:ascii="Times New Roman" w:hAnsi="Times New Roman" w:cs="Times New Roman"/>
          <w:sz w:val="28"/>
          <w:szCs w:val="28"/>
        </w:rPr>
        <w:t>Алгоритм формирования показателя представляет собой методику количественного (формульного) исчисления показателя и необходимые пояснения к ней.</w:t>
      </w:r>
    </w:p>
    <w:p w:rsidR="00D65955" w:rsidRPr="005F254B" w:rsidRDefault="00D65955" w:rsidP="00D716AE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5F254B">
        <w:rPr>
          <w:rFonts w:ascii="Times New Roman" w:hAnsi="Times New Roman" w:cs="Times New Roman"/>
          <w:sz w:val="28"/>
          <w:szCs w:val="28"/>
        </w:rPr>
        <w:t xml:space="preserve">По каждому показателю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5F254B"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 должна быть приведена информация об открытом источнике, содержащем их значения (ссылка на официальный документ, интернет-ресурс, статистическую форму, форму специальной отчетности и иные источники).</w:t>
      </w:r>
    </w:p>
    <w:p w:rsidR="00A33452" w:rsidRPr="00A05121" w:rsidRDefault="00D65955" w:rsidP="00D716AE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5F254B">
        <w:rPr>
          <w:rFonts w:ascii="Times New Roman" w:hAnsi="Times New Roman" w:cs="Times New Roman"/>
          <w:sz w:val="28"/>
          <w:szCs w:val="28"/>
        </w:rPr>
        <w:t xml:space="preserve">В случае отсутствия таких источников должна быть приведена информация о методике расчета значений показателей </w:t>
      </w:r>
      <w:r w:rsidR="00FA33A8">
        <w:rPr>
          <w:rFonts w:ascii="Times New Roman" w:hAnsi="Times New Roman" w:cs="Times New Roman"/>
          <w:sz w:val="28"/>
          <w:szCs w:val="28"/>
        </w:rPr>
        <w:t>муниципальной</w:t>
      </w:r>
      <w:r w:rsidRPr="005F254B">
        <w:rPr>
          <w:rFonts w:ascii="Times New Roman" w:hAnsi="Times New Roman" w:cs="Times New Roman"/>
          <w:sz w:val="28"/>
          <w:szCs w:val="28"/>
        </w:rPr>
        <w:t xml:space="preserve"> программы (подпрограммы).</w:t>
      </w:r>
    </w:p>
    <w:p w:rsidR="00D65955" w:rsidRPr="00B86BB1" w:rsidRDefault="00D65955" w:rsidP="00D716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A99">
        <w:rPr>
          <w:rFonts w:ascii="Times New Roman" w:hAnsi="Times New Roman" w:cs="Times New Roman"/>
          <w:sz w:val="28"/>
          <w:szCs w:val="28"/>
        </w:rPr>
        <w:t>Показатели, рассчитанные по методикам,</w:t>
      </w:r>
      <w:r>
        <w:rPr>
          <w:rFonts w:ascii="Times New Roman" w:hAnsi="Times New Roman" w:cs="Times New Roman"/>
          <w:sz w:val="28"/>
          <w:szCs w:val="28"/>
        </w:rPr>
        <w:t xml:space="preserve"> утвержденным ответственными исполнителями </w:t>
      </w:r>
      <w:r w:rsidRPr="00B86BB1">
        <w:rPr>
          <w:rFonts w:ascii="Times New Roman" w:hAnsi="Times New Roman" w:cs="Times New Roman"/>
          <w:sz w:val="28"/>
          <w:szCs w:val="28"/>
        </w:rPr>
        <w:t xml:space="preserve">соисполнителями, участниками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B86BB1">
        <w:rPr>
          <w:rFonts w:ascii="Times New Roman" w:hAnsi="Times New Roman" w:cs="Times New Roman"/>
          <w:sz w:val="28"/>
          <w:szCs w:val="28"/>
        </w:rPr>
        <w:t xml:space="preserve">программ (комплексных программ), применяются только при отсутствии возможности получить данные на основании </w:t>
      </w:r>
      <w:r w:rsidRPr="00EC6A87">
        <w:rPr>
          <w:rFonts w:ascii="Times New Roman" w:hAnsi="Times New Roman" w:cs="Times New Roman"/>
          <w:sz w:val="28"/>
          <w:szCs w:val="28"/>
        </w:rPr>
        <w:t>государственных статистических наблюдений.</w:t>
      </w:r>
    </w:p>
    <w:p w:rsidR="00D65955" w:rsidRDefault="00D65955" w:rsidP="00D716AE">
      <w:pPr>
        <w:rPr>
          <w:rFonts w:ascii="Times New Roman" w:hAnsi="Times New Roman" w:cs="Times New Roman"/>
          <w:sz w:val="28"/>
          <w:szCs w:val="28"/>
        </w:rPr>
      </w:pPr>
      <w:r w:rsidRPr="00B86BB1">
        <w:rPr>
          <w:rFonts w:ascii="Times New Roman" w:hAnsi="Times New Roman" w:cs="Times New Roman"/>
          <w:sz w:val="28"/>
          <w:szCs w:val="28"/>
        </w:rPr>
        <w:t xml:space="preserve">Соисполнители и участники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B86BB1"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 согласовывают методики расчета показателей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B86BB1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и их структурных элементов с ответственным исполнителем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B86BB1">
        <w:rPr>
          <w:rFonts w:ascii="Times New Roman" w:hAnsi="Times New Roman" w:cs="Times New Roman"/>
          <w:sz w:val="28"/>
          <w:szCs w:val="28"/>
        </w:rPr>
        <w:t xml:space="preserve"> программы (комплексной </w:t>
      </w:r>
      <w:r w:rsidRPr="00FC0A99">
        <w:rPr>
          <w:rFonts w:ascii="Times New Roman" w:hAnsi="Times New Roman" w:cs="Times New Roman"/>
          <w:sz w:val="28"/>
          <w:szCs w:val="28"/>
        </w:rPr>
        <w:t>программы).</w:t>
      </w:r>
    </w:p>
    <w:p w:rsidR="00D65955" w:rsidRPr="00FC0A99" w:rsidRDefault="00D65955" w:rsidP="00D716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A79F3">
        <w:rPr>
          <w:rFonts w:ascii="Times New Roman" w:hAnsi="Times New Roman" w:cs="Times New Roman"/>
          <w:sz w:val="28"/>
          <w:szCs w:val="28"/>
        </w:rPr>
        <w:t>Не допускается изменение методик расчета показателей (результатов) муниципальной программы (комплексной программы), указанных в абзаце шестом настоящего пункта, за текущий год в течение текущего года, за исключением обусловленных изменениями</w:t>
      </w:r>
      <w:r w:rsidRPr="000318DB">
        <w:rPr>
          <w:rFonts w:ascii="Times New Roman" w:hAnsi="Times New Roman" w:cs="Times New Roman"/>
          <w:sz w:val="28"/>
          <w:szCs w:val="28"/>
        </w:rPr>
        <w:t xml:space="preserve"> нормативных правовых актах Российской Федерации и (или) законодательства Оренбургской области.</w:t>
      </w:r>
    </w:p>
    <w:p w:rsidR="00084130" w:rsidRPr="00FC0A99" w:rsidRDefault="00084130" w:rsidP="00D716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A99">
        <w:rPr>
          <w:rFonts w:ascii="Times New Roman" w:hAnsi="Times New Roman" w:cs="Times New Roman"/>
          <w:sz w:val="28"/>
          <w:szCs w:val="28"/>
        </w:rPr>
        <w:t>Единица измерения показателя (</w:t>
      </w:r>
      <w:r w:rsidR="004C4BF8">
        <w:rPr>
          <w:rFonts w:ascii="Times New Roman" w:hAnsi="Times New Roman" w:cs="Times New Roman"/>
          <w:sz w:val="28"/>
          <w:szCs w:val="28"/>
        </w:rPr>
        <w:t>результата</w:t>
      </w:r>
      <w:r w:rsidRPr="00FC0A99">
        <w:rPr>
          <w:rFonts w:ascii="Times New Roman" w:hAnsi="Times New Roman" w:cs="Times New Roman"/>
          <w:sz w:val="28"/>
          <w:szCs w:val="28"/>
        </w:rPr>
        <w:t>) выбирается из ОКЕИ;</w:t>
      </w:r>
    </w:p>
    <w:p w:rsidR="0091731C" w:rsidRPr="00FC0A99" w:rsidRDefault="005839EC" w:rsidP="00D716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к)</w:t>
      </w:r>
      <w:r w:rsidR="00D94490" w:rsidRPr="00A05121">
        <w:rPr>
          <w:rFonts w:ascii="Times New Roman" w:hAnsi="Times New Roman" w:cs="Times New Roman"/>
          <w:sz w:val="28"/>
          <w:szCs w:val="28"/>
        </w:rPr>
        <w:t xml:space="preserve"> П</w:t>
      </w:r>
      <w:r w:rsidR="0091731C" w:rsidRPr="00A05121">
        <w:rPr>
          <w:rFonts w:ascii="Times New Roman" w:hAnsi="Times New Roman" w:cs="Times New Roman"/>
          <w:sz w:val="28"/>
          <w:szCs w:val="28"/>
        </w:rPr>
        <w:t xml:space="preserve">лан реализации </w:t>
      </w:r>
      <w:r w:rsidR="00D65955">
        <w:rPr>
          <w:rFonts w:ascii="Times New Roman" w:hAnsi="Times New Roman" w:cs="Times New Roman"/>
          <w:sz w:val="28"/>
          <w:szCs w:val="28"/>
        </w:rPr>
        <w:t>муниципальной</w:t>
      </w:r>
      <w:r w:rsidR="0091731C" w:rsidRPr="00A05121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141B39" w:rsidRPr="00A05121">
        <w:rPr>
          <w:rFonts w:ascii="Times New Roman" w:hAnsi="Times New Roman" w:cs="Times New Roman"/>
          <w:sz w:val="28"/>
          <w:szCs w:val="28"/>
        </w:rPr>
        <w:t xml:space="preserve">(комплексной программы) </w:t>
      </w:r>
      <w:r w:rsidR="0091731C" w:rsidRPr="00A05121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6B60C5">
        <w:rPr>
          <w:rFonts w:ascii="Times New Roman" w:hAnsi="Times New Roman" w:cs="Times New Roman"/>
          <w:sz w:val="28"/>
          <w:szCs w:val="28"/>
        </w:rPr>
        <w:t>–</w:t>
      </w:r>
      <w:r w:rsidR="0091731C" w:rsidRPr="00A05121">
        <w:rPr>
          <w:rFonts w:ascii="Times New Roman" w:hAnsi="Times New Roman" w:cs="Times New Roman"/>
          <w:sz w:val="28"/>
          <w:szCs w:val="28"/>
        </w:rPr>
        <w:t xml:space="preserve"> план)</w:t>
      </w:r>
      <w:r w:rsidR="00DF17BE" w:rsidRPr="00A05121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№ 7 к настоящему Порядку</w:t>
      </w:r>
      <w:r w:rsidR="0091731C" w:rsidRPr="00A05121">
        <w:rPr>
          <w:rFonts w:ascii="Times New Roman" w:hAnsi="Times New Roman" w:cs="Times New Roman"/>
          <w:sz w:val="28"/>
          <w:szCs w:val="28"/>
        </w:rPr>
        <w:t>.</w:t>
      </w:r>
    </w:p>
    <w:p w:rsidR="0091731C" w:rsidRPr="00FC0A99" w:rsidRDefault="0091731C" w:rsidP="00D716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A99">
        <w:rPr>
          <w:rFonts w:ascii="Times New Roman" w:hAnsi="Times New Roman" w:cs="Times New Roman"/>
          <w:sz w:val="28"/>
          <w:szCs w:val="28"/>
        </w:rPr>
        <w:t xml:space="preserve">В целях обеспечения сопоставимости данных план составляется в разрезе структурных элементов </w:t>
      </w:r>
      <w:r w:rsidR="00D65955">
        <w:rPr>
          <w:rFonts w:ascii="Times New Roman" w:hAnsi="Times New Roman" w:cs="Times New Roman"/>
          <w:sz w:val="28"/>
          <w:szCs w:val="28"/>
        </w:rPr>
        <w:t>муниципальной</w:t>
      </w:r>
      <w:r w:rsidRPr="00FC0A99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9B3DE6" w:rsidRPr="00FC0A99">
        <w:rPr>
          <w:rFonts w:ascii="Times New Roman" w:hAnsi="Times New Roman" w:cs="Times New Roman"/>
          <w:sz w:val="28"/>
          <w:szCs w:val="28"/>
        </w:rPr>
        <w:t xml:space="preserve"> (комплексной программы)</w:t>
      </w:r>
      <w:r w:rsidRPr="00FC0A99">
        <w:rPr>
          <w:rFonts w:ascii="Times New Roman" w:hAnsi="Times New Roman" w:cs="Times New Roman"/>
          <w:sz w:val="28"/>
          <w:szCs w:val="28"/>
        </w:rPr>
        <w:t xml:space="preserve"> и </w:t>
      </w:r>
      <w:r w:rsidR="009B3DE6" w:rsidRPr="00FC0A99">
        <w:rPr>
          <w:rFonts w:ascii="Times New Roman" w:hAnsi="Times New Roman" w:cs="Times New Roman"/>
          <w:sz w:val="28"/>
          <w:szCs w:val="28"/>
        </w:rPr>
        <w:t>их мероприятий (результатов)</w:t>
      </w:r>
      <w:r w:rsidRPr="00FC0A99">
        <w:rPr>
          <w:rFonts w:ascii="Times New Roman" w:hAnsi="Times New Roman" w:cs="Times New Roman"/>
          <w:sz w:val="28"/>
          <w:szCs w:val="28"/>
        </w:rPr>
        <w:t>.</w:t>
      </w:r>
    </w:p>
    <w:p w:rsidR="00221CEE" w:rsidRPr="00221CEE" w:rsidRDefault="00221CEE" w:rsidP="00D716A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21CEE">
        <w:rPr>
          <w:rFonts w:ascii="Times New Roman" w:hAnsi="Times New Roman" w:cs="Times New Roman"/>
          <w:sz w:val="28"/>
          <w:szCs w:val="28"/>
        </w:rPr>
        <w:t xml:space="preserve">Мероприятие (результат) структурного элемента </w:t>
      </w:r>
      <w:r w:rsidR="00D65955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221CEE">
        <w:rPr>
          <w:rFonts w:ascii="Times New Roman" w:hAnsi="Times New Roman" w:cs="Times New Roman"/>
          <w:sz w:val="28"/>
          <w:szCs w:val="28"/>
        </w:rPr>
        <w:lastRenderedPageBreak/>
        <w:t>программы (комплексной программы) должно иметь контрольные точки, отражающие ход его реализации и факт завершения значимых действий по исполнению (достижению этого мероприятия (результата) и (или) по созданию объекта.</w:t>
      </w:r>
    </w:p>
    <w:p w:rsidR="00221CEE" w:rsidRPr="00FC0A99" w:rsidRDefault="00221CEE" w:rsidP="00D716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A99">
        <w:rPr>
          <w:rFonts w:ascii="Times New Roman" w:hAnsi="Times New Roman" w:cs="Times New Roman"/>
          <w:sz w:val="28"/>
          <w:szCs w:val="28"/>
        </w:rPr>
        <w:t>Для мероприятий (результатов) указываются одна или несколько контрольных точек, срок реализации, ответственный исполнитель.</w:t>
      </w:r>
    </w:p>
    <w:p w:rsidR="00E6773C" w:rsidRPr="00FC0A99" w:rsidRDefault="00E6773C" w:rsidP="00D716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A99">
        <w:rPr>
          <w:rFonts w:ascii="Times New Roman" w:hAnsi="Times New Roman" w:cs="Times New Roman"/>
          <w:sz w:val="28"/>
          <w:szCs w:val="28"/>
        </w:rPr>
        <w:t xml:space="preserve">Контрольная точка – документально подтверждаемое событие, отражающее факт завершения значимых действий по исполнению (достижению) мероприятия (результата) структурного элемента </w:t>
      </w:r>
      <w:r w:rsidR="003F41E9">
        <w:rPr>
          <w:rFonts w:ascii="Times New Roman" w:hAnsi="Times New Roman" w:cs="Times New Roman"/>
          <w:sz w:val="28"/>
          <w:szCs w:val="28"/>
        </w:rPr>
        <w:t>муниципальной</w:t>
      </w:r>
      <w:r w:rsidRPr="00FC0A99"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 и (или) созданию объекта</w:t>
      </w:r>
      <w:r w:rsidR="00E97FE0" w:rsidRPr="00E97FE0">
        <w:rPr>
          <w:rFonts w:ascii="Times New Roman" w:hAnsi="Times New Roman" w:cs="Times New Roman"/>
          <w:sz w:val="28"/>
          <w:szCs w:val="28"/>
        </w:rPr>
        <w:t>.</w:t>
      </w:r>
    </w:p>
    <w:p w:rsidR="005D35F9" w:rsidRPr="00FC0A99" w:rsidRDefault="005D35F9" w:rsidP="00D716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A99">
        <w:rPr>
          <w:rFonts w:ascii="Times New Roman" w:hAnsi="Times New Roman" w:cs="Times New Roman"/>
          <w:sz w:val="28"/>
          <w:szCs w:val="28"/>
        </w:rPr>
        <w:t>Для структурных элементов, реализуемых проектным способом, значения контрольных точек мероприятий (результатов) должны соответствовать значениям, установленным соответствующими проектами.</w:t>
      </w:r>
    </w:p>
    <w:p w:rsidR="009B3DE6" w:rsidRPr="00FC0A99" w:rsidRDefault="00D1035E" w:rsidP="00D716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A99">
        <w:rPr>
          <w:rFonts w:ascii="Times New Roman" w:hAnsi="Times New Roman" w:cs="Times New Roman"/>
          <w:sz w:val="28"/>
          <w:szCs w:val="28"/>
        </w:rPr>
        <w:t>Для комплексов процессных мероприятий н</w:t>
      </w:r>
      <w:r w:rsidR="009B3DE6" w:rsidRPr="00FC0A99">
        <w:rPr>
          <w:rFonts w:ascii="Times New Roman" w:hAnsi="Times New Roman" w:cs="Times New Roman"/>
          <w:sz w:val="28"/>
          <w:szCs w:val="28"/>
        </w:rPr>
        <w:t>аименование контрольных точек должны отражать факт завершения промежуточного результата или иного значимого действия по выполнению мероприятия (достижению результата).</w:t>
      </w:r>
    </w:p>
    <w:p w:rsidR="000F1187" w:rsidRPr="00FC0A99" w:rsidRDefault="000F1187" w:rsidP="00D716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A99">
        <w:rPr>
          <w:rFonts w:ascii="Times New Roman" w:hAnsi="Times New Roman" w:cs="Times New Roman"/>
          <w:sz w:val="28"/>
          <w:szCs w:val="28"/>
        </w:rPr>
        <w:t>При планировании сроков достижения контрольных точек для комплексов процессных мероприятий необходимо исходить из возможности равномерного распределения их в течение календарного года, а также учитывать взаимозависимость и последовательность выполнения контрольных точек в рамках мероприятия (результата).</w:t>
      </w:r>
    </w:p>
    <w:p w:rsidR="00F07D08" w:rsidRDefault="00F07D08" w:rsidP="00D716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42E7">
        <w:rPr>
          <w:rFonts w:ascii="Times New Roman" w:hAnsi="Times New Roman" w:cs="Times New Roman"/>
          <w:sz w:val="28"/>
          <w:szCs w:val="28"/>
        </w:rPr>
        <w:t xml:space="preserve">Рекомендуемое количество контрольных точек для комплекса процессных мероприятий составляет не менее </w:t>
      </w:r>
      <w:r w:rsidR="00667744" w:rsidRPr="00CD42E7">
        <w:rPr>
          <w:rFonts w:ascii="Times New Roman" w:hAnsi="Times New Roman" w:cs="Times New Roman"/>
          <w:sz w:val="28"/>
          <w:szCs w:val="28"/>
        </w:rPr>
        <w:t>одн</w:t>
      </w:r>
      <w:r w:rsidR="00683719" w:rsidRPr="00CD42E7">
        <w:rPr>
          <w:rFonts w:ascii="Times New Roman" w:hAnsi="Times New Roman" w:cs="Times New Roman"/>
          <w:sz w:val="28"/>
          <w:szCs w:val="28"/>
        </w:rPr>
        <w:t>ой</w:t>
      </w:r>
      <w:r w:rsidRPr="00CD42E7">
        <w:rPr>
          <w:rFonts w:ascii="Times New Roman" w:hAnsi="Times New Roman" w:cs="Times New Roman"/>
          <w:sz w:val="28"/>
          <w:szCs w:val="28"/>
        </w:rPr>
        <w:t xml:space="preserve"> в год </w:t>
      </w:r>
      <w:r w:rsidR="00CD42E7" w:rsidRPr="00CD42E7">
        <w:rPr>
          <w:rFonts w:ascii="Times New Roman" w:hAnsi="Times New Roman" w:cs="Times New Roman"/>
          <w:sz w:val="28"/>
          <w:szCs w:val="28"/>
        </w:rPr>
        <w:t>на одно мероприятие (результат)</w:t>
      </w:r>
      <w:r w:rsidR="009D4F1F" w:rsidRPr="00CD42E7">
        <w:rPr>
          <w:rFonts w:ascii="Times New Roman" w:hAnsi="Times New Roman" w:cs="Times New Roman"/>
          <w:sz w:val="28"/>
          <w:szCs w:val="28"/>
        </w:rPr>
        <w:t>.В случае невозможности определения контрольных точек для комплекса процессных мероприятий контрольные точки не указываются</w:t>
      </w:r>
      <w:r w:rsidRPr="00CD42E7">
        <w:rPr>
          <w:rFonts w:ascii="Times New Roman" w:hAnsi="Times New Roman" w:cs="Times New Roman"/>
          <w:sz w:val="28"/>
          <w:szCs w:val="28"/>
        </w:rPr>
        <w:t>.</w:t>
      </w:r>
    </w:p>
    <w:p w:rsidR="00F84661" w:rsidRPr="00C14151" w:rsidRDefault="00253671" w:rsidP="00D716AE">
      <w:pPr>
        <w:ind w:firstLine="539"/>
        <w:rPr>
          <w:rFonts w:ascii="Times New Roman" w:hAnsi="Times New Roman" w:cs="Times New Roman"/>
          <w:color w:val="000000"/>
          <w:sz w:val="28"/>
          <w:szCs w:val="28"/>
        </w:rPr>
      </w:pPr>
      <w:bookmarkStart w:id="3" w:name="P171"/>
      <w:bookmarkEnd w:id="3"/>
      <w:r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="0091731C" w:rsidRPr="00C14151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3F41E9" w:rsidRPr="00533740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предъявления органом </w:t>
      </w:r>
      <w:r w:rsidR="003F41E9">
        <w:rPr>
          <w:rFonts w:ascii="Times New Roman" w:hAnsi="Times New Roman" w:cs="Times New Roman"/>
          <w:color w:val="000000"/>
          <w:sz w:val="28"/>
          <w:szCs w:val="28"/>
        </w:rPr>
        <w:t xml:space="preserve">исполнительной </w:t>
      </w:r>
      <w:r w:rsidR="003F41E9" w:rsidRPr="00533740">
        <w:rPr>
          <w:rFonts w:ascii="Times New Roman" w:hAnsi="Times New Roman" w:cs="Times New Roman"/>
          <w:color w:val="000000"/>
          <w:sz w:val="28"/>
          <w:szCs w:val="28"/>
        </w:rPr>
        <w:t>власти</w:t>
      </w:r>
      <w:r w:rsidR="003F41E9">
        <w:rPr>
          <w:rFonts w:ascii="Times New Roman" w:hAnsi="Times New Roman" w:cs="Times New Roman"/>
          <w:color w:val="000000"/>
          <w:sz w:val="28"/>
          <w:szCs w:val="28"/>
        </w:rPr>
        <w:t xml:space="preserve"> Оренбургской области </w:t>
      </w:r>
      <w:r w:rsidR="003F41E9" w:rsidRPr="00533740">
        <w:rPr>
          <w:rFonts w:ascii="Times New Roman" w:hAnsi="Times New Roman" w:cs="Times New Roman"/>
          <w:color w:val="000000"/>
          <w:sz w:val="28"/>
          <w:szCs w:val="28"/>
        </w:rPr>
        <w:t xml:space="preserve">особых требований к структуре и содержанию </w:t>
      </w:r>
      <w:r w:rsidR="003F41E9"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r w:rsidR="003F41E9" w:rsidRPr="00533740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 (комплексной программы), претендующей на софинансирование ее мероприятий из </w:t>
      </w:r>
      <w:r w:rsidR="003F41E9">
        <w:rPr>
          <w:rFonts w:ascii="Times New Roman" w:hAnsi="Times New Roman" w:cs="Times New Roman"/>
          <w:color w:val="000000"/>
          <w:sz w:val="28"/>
          <w:szCs w:val="28"/>
        </w:rPr>
        <w:t>областного</w:t>
      </w:r>
      <w:r w:rsidR="003F41E9" w:rsidRPr="00533740">
        <w:rPr>
          <w:rFonts w:ascii="Times New Roman" w:hAnsi="Times New Roman" w:cs="Times New Roman"/>
          <w:color w:val="000000"/>
          <w:sz w:val="28"/>
          <w:szCs w:val="28"/>
        </w:rPr>
        <w:t xml:space="preserve"> бюджета, в структуре программы допускаются отступления от требований, у</w:t>
      </w:r>
      <w:r w:rsidR="00E138E9">
        <w:rPr>
          <w:rFonts w:ascii="Times New Roman" w:hAnsi="Times New Roman" w:cs="Times New Roman"/>
          <w:color w:val="000000"/>
          <w:sz w:val="28"/>
          <w:szCs w:val="28"/>
        </w:rPr>
        <w:t>становленных настоящим Порядком.</w:t>
      </w:r>
    </w:p>
    <w:p w:rsidR="005E53C2" w:rsidRDefault="005E53C2" w:rsidP="00D716AE">
      <w:pPr>
        <w:pStyle w:val="ConsPlusTitle"/>
        <w:ind w:left="1080"/>
        <w:outlineLvl w:val="1"/>
        <w:rPr>
          <w:rFonts w:ascii="Times New Roman" w:hAnsi="Times New Roman" w:cs="Times New Roman"/>
          <w:sz w:val="28"/>
          <w:szCs w:val="28"/>
        </w:rPr>
      </w:pPr>
    </w:p>
    <w:p w:rsidR="0091731C" w:rsidRDefault="005E53C2" w:rsidP="00D716AE">
      <w:pPr>
        <w:pStyle w:val="ConsPlusTitle"/>
        <w:ind w:left="10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</w:t>
      </w:r>
      <w:r w:rsidRPr="005E53C2">
        <w:rPr>
          <w:rFonts w:ascii="Times New Roman" w:hAnsi="Times New Roman" w:cs="Times New Roman"/>
          <w:sz w:val="28"/>
          <w:szCs w:val="28"/>
        </w:rPr>
        <w:t xml:space="preserve">. </w:t>
      </w:r>
      <w:r w:rsidR="0091731C" w:rsidRPr="00842AE5">
        <w:rPr>
          <w:rFonts w:ascii="Times New Roman" w:hAnsi="Times New Roman" w:cs="Times New Roman"/>
          <w:sz w:val="28"/>
          <w:szCs w:val="28"/>
        </w:rPr>
        <w:t xml:space="preserve">Порядок разработки </w:t>
      </w:r>
      <w:r w:rsidR="00E138E9">
        <w:rPr>
          <w:rFonts w:ascii="Times New Roman" w:hAnsi="Times New Roman" w:cs="Times New Roman"/>
          <w:sz w:val="28"/>
          <w:szCs w:val="28"/>
        </w:rPr>
        <w:t>муниципальной</w:t>
      </w:r>
      <w:r w:rsidR="0091731C" w:rsidRPr="00842AE5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8B2CD9">
        <w:rPr>
          <w:rFonts w:ascii="Times New Roman" w:hAnsi="Times New Roman" w:cs="Times New Roman"/>
          <w:sz w:val="28"/>
          <w:szCs w:val="28"/>
        </w:rPr>
        <w:t xml:space="preserve"> </w:t>
      </w:r>
      <w:r w:rsidR="004F5DFB">
        <w:rPr>
          <w:rFonts w:ascii="Times New Roman" w:hAnsi="Times New Roman" w:cs="Times New Roman"/>
          <w:sz w:val="28"/>
          <w:szCs w:val="28"/>
        </w:rPr>
        <w:t>(комплексной программы)</w:t>
      </w:r>
    </w:p>
    <w:p w:rsidR="00E138E9" w:rsidRPr="00533740" w:rsidRDefault="0091731C" w:rsidP="00D716AE">
      <w:pPr>
        <w:ind w:firstLine="539"/>
        <w:rPr>
          <w:rFonts w:ascii="Times New Roman" w:hAnsi="Times New Roman" w:cs="Times New Roman"/>
          <w:sz w:val="28"/>
          <w:szCs w:val="28"/>
        </w:rPr>
      </w:pPr>
      <w:r w:rsidRPr="00741C56">
        <w:rPr>
          <w:rFonts w:ascii="Times New Roman" w:hAnsi="Times New Roman" w:cs="Times New Roman"/>
          <w:sz w:val="28"/>
          <w:szCs w:val="28"/>
        </w:rPr>
        <w:t>1</w:t>
      </w:r>
      <w:r w:rsidR="00741C56" w:rsidRPr="00741C56">
        <w:rPr>
          <w:rFonts w:ascii="Times New Roman" w:hAnsi="Times New Roman" w:cs="Times New Roman"/>
          <w:sz w:val="28"/>
          <w:szCs w:val="28"/>
        </w:rPr>
        <w:t>2</w:t>
      </w:r>
      <w:r w:rsidRPr="00741C56">
        <w:rPr>
          <w:rFonts w:ascii="Times New Roman" w:hAnsi="Times New Roman" w:cs="Times New Roman"/>
          <w:sz w:val="28"/>
          <w:szCs w:val="28"/>
        </w:rPr>
        <w:t xml:space="preserve">. </w:t>
      </w:r>
      <w:r w:rsidR="00E138E9" w:rsidRPr="00533740">
        <w:rPr>
          <w:rFonts w:ascii="Times New Roman" w:hAnsi="Times New Roman" w:cs="Times New Roman"/>
          <w:sz w:val="28"/>
          <w:szCs w:val="28"/>
        </w:rPr>
        <w:t>Разработка</w:t>
      </w:r>
      <w:r w:rsidR="00E138E9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="00E138E9" w:rsidRPr="00533740"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 осуществляется на основании перечня </w:t>
      </w:r>
      <w:r w:rsidR="00E138E9">
        <w:rPr>
          <w:rFonts w:ascii="Times New Roman" w:hAnsi="Times New Roman" w:cs="Times New Roman"/>
          <w:sz w:val="28"/>
          <w:szCs w:val="28"/>
        </w:rPr>
        <w:t xml:space="preserve">муниципальных программ, утверждаемого Постановлением администрации </w:t>
      </w:r>
      <w:r w:rsidR="008B2CD9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  <w:r w:rsidR="008B2CD9">
        <w:rPr>
          <w:rFonts w:ascii="Times New Roman" w:hAnsi="Times New Roman" w:cs="Times New Roman"/>
          <w:sz w:val="28"/>
          <w:szCs w:val="28"/>
        </w:rPr>
        <w:t>Мичуринский сельсовет</w:t>
      </w:r>
      <w:r w:rsidR="00E138E9" w:rsidRPr="00533740">
        <w:rPr>
          <w:rFonts w:ascii="Times New Roman" w:hAnsi="Times New Roman" w:cs="Times New Roman"/>
          <w:sz w:val="28"/>
          <w:szCs w:val="28"/>
        </w:rPr>
        <w:t xml:space="preserve"> (далее - перечень).</w:t>
      </w:r>
    </w:p>
    <w:p w:rsidR="00E138E9" w:rsidRPr="001F2007" w:rsidRDefault="0091731C" w:rsidP="00D716AE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741C56">
        <w:rPr>
          <w:rFonts w:ascii="Times New Roman" w:hAnsi="Times New Roman" w:cs="Times New Roman"/>
          <w:sz w:val="28"/>
          <w:szCs w:val="28"/>
        </w:rPr>
        <w:t>1</w:t>
      </w:r>
      <w:r w:rsidR="00741C56" w:rsidRPr="00741C56">
        <w:rPr>
          <w:rFonts w:ascii="Times New Roman" w:hAnsi="Times New Roman" w:cs="Times New Roman"/>
          <w:sz w:val="28"/>
          <w:szCs w:val="28"/>
        </w:rPr>
        <w:t>3</w:t>
      </w:r>
      <w:r w:rsidRPr="00741C56">
        <w:rPr>
          <w:rFonts w:ascii="Times New Roman" w:hAnsi="Times New Roman" w:cs="Times New Roman"/>
          <w:sz w:val="28"/>
          <w:szCs w:val="28"/>
        </w:rPr>
        <w:t xml:space="preserve">. </w:t>
      </w:r>
      <w:r w:rsidR="00E138E9" w:rsidRPr="001F2007">
        <w:rPr>
          <w:rFonts w:ascii="Times New Roman" w:hAnsi="Times New Roman" w:cs="Times New Roman"/>
          <w:sz w:val="28"/>
          <w:szCs w:val="28"/>
        </w:rPr>
        <w:t xml:space="preserve">Перечень формируется в соответствии с основными приоритетами и направлениями социально–экономического </w:t>
      </w:r>
      <w:r w:rsidR="00E138E9"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="008B2CD9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  <w:r w:rsidR="008B2CD9">
        <w:rPr>
          <w:rFonts w:ascii="Times New Roman" w:hAnsi="Times New Roman" w:cs="Times New Roman"/>
          <w:sz w:val="28"/>
          <w:szCs w:val="28"/>
        </w:rPr>
        <w:t xml:space="preserve">Мичуринский сельсовет </w:t>
      </w:r>
      <w:r w:rsidR="00E138E9">
        <w:rPr>
          <w:rFonts w:ascii="Times New Roman" w:hAnsi="Times New Roman" w:cs="Times New Roman"/>
          <w:sz w:val="28"/>
          <w:szCs w:val="28"/>
        </w:rPr>
        <w:t>администраци</w:t>
      </w:r>
      <w:r w:rsidR="008B2CD9">
        <w:rPr>
          <w:rFonts w:ascii="Times New Roman" w:hAnsi="Times New Roman" w:cs="Times New Roman"/>
          <w:sz w:val="28"/>
          <w:szCs w:val="28"/>
        </w:rPr>
        <w:t>ей</w:t>
      </w:r>
      <w:r w:rsidR="00E138E9">
        <w:rPr>
          <w:rFonts w:ascii="Times New Roman" w:hAnsi="Times New Roman" w:cs="Times New Roman"/>
          <w:sz w:val="28"/>
          <w:szCs w:val="28"/>
        </w:rPr>
        <w:t xml:space="preserve"> </w:t>
      </w:r>
      <w:r w:rsidR="008B2CD9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  <w:r w:rsidR="008B2CD9">
        <w:rPr>
          <w:rFonts w:ascii="Times New Roman" w:hAnsi="Times New Roman" w:cs="Times New Roman"/>
          <w:sz w:val="28"/>
          <w:szCs w:val="28"/>
        </w:rPr>
        <w:t>Мичуринский сельсовет.</w:t>
      </w:r>
    </w:p>
    <w:p w:rsidR="0091731C" w:rsidRPr="00741C56" w:rsidRDefault="0091731C" w:rsidP="00D716A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41C56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741C56" w:rsidRPr="00741C56">
        <w:rPr>
          <w:rFonts w:ascii="Times New Roman" w:hAnsi="Times New Roman" w:cs="Times New Roman"/>
          <w:sz w:val="28"/>
          <w:szCs w:val="28"/>
        </w:rPr>
        <w:t>4</w:t>
      </w:r>
      <w:r w:rsidRPr="00741C56">
        <w:rPr>
          <w:rFonts w:ascii="Times New Roman" w:hAnsi="Times New Roman" w:cs="Times New Roman"/>
          <w:sz w:val="28"/>
          <w:szCs w:val="28"/>
        </w:rPr>
        <w:t>. Перечень содержит:</w:t>
      </w:r>
    </w:p>
    <w:p w:rsidR="0091731C" w:rsidRPr="00741C56" w:rsidRDefault="0091731C" w:rsidP="00D716A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41C56">
        <w:rPr>
          <w:rFonts w:ascii="Times New Roman" w:hAnsi="Times New Roman" w:cs="Times New Roman"/>
          <w:sz w:val="28"/>
          <w:szCs w:val="28"/>
        </w:rPr>
        <w:t xml:space="preserve">наименования </w:t>
      </w:r>
      <w:r w:rsidR="00E138E9">
        <w:rPr>
          <w:rFonts w:ascii="Times New Roman" w:hAnsi="Times New Roman" w:cs="Times New Roman"/>
          <w:sz w:val="28"/>
          <w:szCs w:val="28"/>
        </w:rPr>
        <w:t>муниципальных</w:t>
      </w:r>
      <w:r w:rsidRPr="00741C56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E6559C" w:rsidRPr="00741C56">
        <w:rPr>
          <w:rFonts w:ascii="Times New Roman" w:hAnsi="Times New Roman" w:cs="Times New Roman"/>
          <w:sz w:val="28"/>
          <w:szCs w:val="28"/>
        </w:rPr>
        <w:t xml:space="preserve"> (комплексных программ)</w:t>
      </w:r>
      <w:r w:rsidRPr="00741C56">
        <w:rPr>
          <w:rFonts w:ascii="Times New Roman" w:hAnsi="Times New Roman" w:cs="Times New Roman"/>
          <w:sz w:val="28"/>
          <w:szCs w:val="28"/>
        </w:rPr>
        <w:t>;</w:t>
      </w:r>
    </w:p>
    <w:p w:rsidR="0091731C" w:rsidRPr="00741C56" w:rsidRDefault="0091731C" w:rsidP="00D716A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41C56">
        <w:rPr>
          <w:rFonts w:ascii="Times New Roman" w:hAnsi="Times New Roman" w:cs="Times New Roman"/>
          <w:sz w:val="28"/>
          <w:szCs w:val="28"/>
        </w:rPr>
        <w:t xml:space="preserve">наименования ответственных исполнителей </w:t>
      </w:r>
      <w:r w:rsidR="00E138E9">
        <w:rPr>
          <w:rFonts w:ascii="Times New Roman" w:hAnsi="Times New Roman" w:cs="Times New Roman"/>
          <w:sz w:val="28"/>
          <w:szCs w:val="28"/>
        </w:rPr>
        <w:t>муниципальных</w:t>
      </w:r>
      <w:r w:rsidRPr="00741C56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E6559C" w:rsidRPr="00741C56">
        <w:rPr>
          <w:rFonts w:ascii="Times New Roman" w:hAnsi="Times New Roman" w:cs="Times New Roman"/>
          <w:sz w:val="28"/>
          <w:szCs w:val="28"/>
        </w:rPr>
        <w:t xml:space="preserve"> (комплексных программ)</w:t>
      </w:r>
      <w:r w:rsidRPr="00741C56">
        <w:rPr>
          <w:rFonts w:ascii="Times New Roman" w:hAnsi="Times New Roman" w:cs="Times New Roman"/>
          <w:sz w:val="28"/>
          <w:szCs w:val="28"/>
        </w:rPr>
        <w:t>;</w:t>
      </w:r>
    </w:p>
    <w:p w:rsidR="0091731C" w:rsidRPr="00741C56" w:rsidRDefault="0091731C" w:rsidP="00D716A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41C56">
        <w:rPr>
          <w:rFonts w:ascii="Times New Roman" w:hAnsi="Times New Roman" w:cs="Times New Roman"/>
          <w:sz w:val="28"/>
          <w:szCs w:val="28"/>
        </w:rPr>
        <w:t xml:space="preserve">сроки реализации </w:t>
      </w:r>
      <w:r w:rsidR="00E138E9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741C56">
        <w:rPr>
          <w:rFonts w:ascii="Times New Roman" w:hAnsi="Times New Roman" w:cs="Times New Roman"/>
          <w:sz w:val="28"/>
          <w:szCs w:val="28"/>
        </w:rPr>
        <w:t>программ</w:t>
      </w:r>
      <w:r w:rsidR="00E6559C" w:rsidRPr="00741C56">
        <w:rPr>
          <w:rFonts w:ascii="Times New Roman" w:hAnsi="Times New Roman" w:cs="Times New Roman"/>
          <w:sz w:val="28"/>
          <w:szCs w:val="28"/>
        </w:rPr>
        <w:t xml:space="preserve"> (комплексных программ)</w:t>
      </w:r>
      <w:r w:rsidRPr="00741C56">
        <w:rPr>
          <w:rFonts w:ascii="Times New Roman" w:hAnsi="Times New Roman" w:cs="Times New Roman"/>
          <w:sz w:val="28"/>
          <w:szCs w:val="28"/>
        </w:rPr>
        <w:t>.</w:t>
      </w:r>
    </w:p>
    <w:p w:rsidR="0091731C" w:rsidRPr="00D81603" w:rsidRDefault="0091731C" w:rsidP="00D716A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12AD0">
        <w:rPr>
          <w:rFonts w:ascii="Times New Roman" w:hAnsi="Times New Roman" w:cs="Times New Roman"/>
          <w:sz w:val="28"/>
          <w:szCs w:val="28"/>
        </w:rPr>
        <w:t>1</w:t>
      </w:r>
      <w:r w:rsidR="00741C56" w:rsidRPr="00612AD0">
        <w:rPr>
          <w:rFonts w:ascii="Times New Roman" w:hAnsi="Times New Roman" w:cs="Times New Roman"/>
          <w:sz w:val="28"/>
          <w:szCs w:val="28"/>
        </w:rPr>
        <w:t>5</w:t>
      </w:r>
      <w:r w:rsidRPr="00612AD0">
        <w:rPr>
          <w:rFonts w:ascii="Times New Roman" w:hAnsi="Times New Roman" w:cs="Times New Roman"/>
          <w:sz w:val="28"/>
          <w:szCs w:val="28"/>
        </w:rPr>
        <w:t xml:space="preserve">. Ответственные исполнители </w:t>
      </w:r>
      <w:r w:rsidR="00E138E9">
        <w:rPr>
          <w:rFonts w:ascii="Times New Roman" w:hAnsi="Times New Roman" w:cs="Times New Roman"/>
          <w:sz w:val="28"/>
          <w:szCs w:val="28"/>
        </w:rPr>
        <w:t>муниципальных</w:t>
      </w:r>
      <w:r w:rsidRPr="00612AD0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E756CB" w:rsidRPr="00612AD0">
        <w:rPr>
          <w:rFonts w:ascii="Times New Roman" w:hAnsi="Times New Roman" w:cs="Times New Roman"/>
          <w:sz w:val="28"/>
          <w:szCs w:val="28"/>
        </w:rPr>
        <w:t xml:space="preserve">(комплексных программ) </w:t>
      </w:r>
      <w:r w:rsidRPr="00612AD0">
        <w:rPr>
          <w:rFonts w:ascii="Times New Roman" w:hAnsi="Times New Roman" w:cs="Times New Roman"/>
          <w:sz w:val="28"/>
          <w:szCs w:val="28"/>
        </w:rPr>
        <w:t xml:space="preserve">не позднее 1 июля года, предшествующего очередному финансовому году, представляют в </w:t>
      </w:r>
      <w:r w:rsidR="00E138E9">
        <w:rPr>
          <w:rFonts w:ascii="Times New Roman" w:hAnsi="Times New Roman" w:cs="Times New Roman"/>
          <w:sz w:val="28"/>
          <w:szCs w:val="28"/>
        </w:rPr>
        <w:t>администраци</w:t>
      </w:r>
      <w:r w:rsidR="008B2CD9">
        <w:rPr>
          <w:rFonts w:ascii="Times New Roman" w:hAnsi="Times New Roman" w:cs="Times New Roman"/>
          <w:sz w:val="28"/>
          <w:szCs w:val="28"/>
        </w:rPr>
        <w:t>ю</w:t>
      </w:r>
      <w:r w:rsidR="00E138E9">
        <w:rPr>
          <w:rFonts w:ascii="Times New Roman" w:hAnsi="Times New Roman" w:cs="Times New Roman"/>
          <w:sz w:val="28"/>
          <w:szCs w:val="28"/>
        </w:rPr>
        <w:t xml:space="preserve"> </w:t>
      </w:r>
      <w:r w:rsidR="008B2CD9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  <w:r w:rsidR="008B2CD9">
        <w:rPr>
          <w:rFonts w:ascii="Times New Roman" w:hAnsi="Times New Roman" w:cs="Times New Roman"/>
          <w:sz w:val="28"/>
          <w:szCs w:val="28"/>
        </w:rPr>
        <w:t>Мичуринский сельсовет</w:t>
      </w:r>
      <w:r w:rsidR="008B2CD9" w:rsidRPr="00612AD0">
        <w:rPr>
          <w:rFonts w:ascii="Times New Roman" w:hAnsi="Times New Roman" w:cs="Times New Roman"/>
          <w:sz w:val="28"/>
          <w:szCs w:val="28"/>
        </w:rPr>
        <w:t xml:space="preserve"> </w:t>
      </w:r>
      <w:r w:rsidRPr="00612AD0">
        <w:rPr>
          <w:rFonts w:ascii="Times New Roman" w:hAnsi="Times New Roman" w:cs="Times New Roman"/>
          <w:sz w:val="28"/>
          <w:szCs w:val="28"/>
        </w:rPr>
        <w:t xml:space="preserve">предложения по внесению изменений в перечень, содержащие обоснование внесения изменений, сведения об источниках и объеме финансового обеспечения </w:t>
      </w:r>
      <w:r w:rsidR="00E138E9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612AD0">
        <w:rPr>
          <w:rFonts w:ascii="Times New Roman" w:hAnsi="Times New Roman" w:cs="Times New Roman"/>
          <w:sz w:val="28"/>
          <w:szCs w:val="28"/>
        </w:rPr>
        <w:t>программы</w:t>
      </w:r>
      <w:r w:rsidR="00E756CB" w:rsidRPr="00612AD0">
        <w:rPr>
          <w:rFonts w:ascii="Times New Roman" w:hAnsi="Times New Roman" w:cs="Times New Roman"/>
          <w:sz w:val="28"/>
          <w:szCs w:val="28"/>
        </w:rPr>
        <w:t xml:space="preserve"> (комплексной программы)</w:t>
      </w:r>
      <w:r w:rsidRPr="00612AD0">
        <w:rPr>
          <w:rFonts w:ascii="Times New Roman" w:hAnsi="Times New Roman" w:cs="Times New Roman"/>
          <w:sz w:val="28"/>
          <w:szCs w:val="28"/>
        </w:rPr>
        <w:t xml:space="preserve">, о </w:t>
      </w:r>
      <w:r w:rsidR="009701B6" w:rsidRPr="00612AD0">
        <w:rPr>
          <w:rFonts w:ascii="Times New Roman" w:hAnsi="Times New Roman" w:cs="Times New Roman"/>
          <w:sz w:val="28"/>
          <w:szCs w:val="28"/>
        </w:rPr>
        <w:t>структуре</w:t>
      </w:r>
      <w:r w:rsidRPr="00612AD0">
        <w:rPr>
          <w:rFonts w:ascii="Times New Roman" w:hAnsi="Times New Roman" w:cs="Times New Roman"/>
          <w:sz w:val="28"/>
          <w:szCs w:val="28"/>
        </w:rPr>
        <w:t xml:space="preserve"> предлагаемой </w:t>
      </w:r>
      <w:r w:rsidR="00E138E9">
        <w:rPr>
          <w:rFonts w:ascii="Times New Roman" w:hAnsi="Times New Roman" w:cs="Times New Roman"/>
          <w:sz w:val="28"/>
          <w:szCs w:val="28"/>
        </w:rPr>
        <w:t>муниципальной</w:t>
      </w:r>
      <w:r w:rsidRPr="00612AD0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E756CB" w:rsidRPr="00612AD0">
        <w:rPr>
          <w:rFonts w:ascii="Times New Roman" w:hAnsi="Times New Roman" w:cs="Times New Roman"/>
          <w:sz w:val="28"/>
          <w:szCs w:val="28"/>
        </w:rPr>
        <w:t xml:space="preserve"> (комплексной программы)</w:t>
      </w:r>
      <w:r w:rsidRPr="00612AD0">
        <w:rPr>
          <w:rFonts w:ascii="Times New Roman" w:hAnsi="Times New Roman" w:cs="Times New Roman"/>
          <w:sz w:val="28"/>
          <w:szCs w:val="28"/>
        </w:rPr>
        <w:t>.</w:t>
      </w:r>
    </w:p>
    <w:p w:rsidR="00F4076F" w:rsidRPr="00533740" w:rsidRDefault="00F4076F" w:rsidP="00D716AE">
      <w:pPr>
        <w:ind w:firstLine="53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случае принятия </w:t>
      </w:r>
      <w:r w:rsidRPr="00533740">
        <w:rPr>
          <w:rFonts w:ascii="Times New Roman" w:hAnsi="Times New Roman" w:cs="Times New Roman"/>
          <w:color w:val="000000"/>
          <w:sz w:val="28"/>
          <w:szCs w:val="28"/>
        </w:rPr>
        <w:t xml:space="preserve">органами исполнительной власти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Оренбургской области </w:t>
      </w:r>
      <w:r w:rsidRPr="00533740">
        <w:rPr>
          <w:rFonts w:ascii="Times New Roman" w:hAnsi="Times New Roman" w:cs="Times New Roman"/>
          <w:color w:val="000000"/>
          <w:sz w:val="28"/>
          <w:szCs w:val="28"/>
        </w:rPr>
        <w:t xml:space="preserve">решения о предоставлении </w:t>
      </w:r>
      <w:r>
        <w:rPr>
          <w:rFonts w:ascii="Times New Roman" w:hAnsi="Times New Roman" w:cs="Times New Roman"/>
          <w:color w:val="000000"/>
          <w:sz w:val="28"/>
          <w:szCs w:val="28"/>
        </w:rPr>
        <w:t>местному</w:t>
      </w:r>
      <w:r w:rsidRPr="00533740">
        <w:rPr>
          <w:rFonts w:ascii="Times New Roman" w:hAnsi="Times New Roman" w:cs="Times New Roman"/>
          <w:color w:val="000000"/>
          <w:sz w:val="28"/>
          <w:szCs w:val="28"/>
        </w:rPr>
        <w:t xml:space="preserve"> бюджету субсидии из </w:t>
      </w:r>
      <w:r>
        <w:rPr>
          <w:rFonts w:ascii="Times New Roman" w:hAnsi="Times New Roman" w:cs="Times New Roman"/>
          <w:color w:val="000000"/>
          <w:sz w:val="28"/>
          <w:szCs w:val="28"/>
        </w:rPr>
        <w:t>областного</w:t>
      </w:r>
      <w:r w:rsidRPr="00533740">
        <w:rPr>
          <w:rFonts w:ascii="Times New Roman" w:hAnsi="Times New Roman" w:cs="Times New Roman"/>
          <w:color w:val="000000"/>
          <w:sz w:val="28"/>
          <w:szCs w:val="28"/>
        </w:rPr>
        <w:t xml:space="preserve"> бюджета, условием предоставления которой является наличие отдельной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</w:t>
      </w:r>
      <w:r w:rsidRPr="00533740">
        <w:rPr>
          <w:rFonts w:ascii="Times New Roman" w:hAnsi="Times New Roman" w:cs="Times New Roman"/>
          <w:color w:val="000000"/>
          <w:sz w:val="28"/>
          <w:szCs w:val="28"/>
        </w:rPr>
        <w:t xml:space="preserve">программы (комплексной программы), направленной на достижение целей предоставления субсидии, а также в случае принятия </w:t>
      </w:r>
      <w:r>
        <w:rPr>
          <w:rFonts w:ascii="Times New Roman" w:hAnsi="Times New Roman" w:cs="Times New Roman"/>
          <w:color w:val="000000"/>
          <w:sz w:val="28"/>
          <w:szCs w:val="28"/>
        </w:rPr>
        <w:t>финансовым отделом</w:t>
      </w:r>
      <w:r w:rsidRPr="00533740">
        <w:rPr>
          <w:rFonts w:ascii="Times New Roman" w:hAnsi="Times New Roman" w:cs="Times New Roman"/>
          <w:color w:val="000000"/>
          <w:sz w:val="28"/>
          <w:szCs w:val="28"/>
        </w:rPr>
        <w:t xml:space="preserve"> предложения ответственного исполнителя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r w:rsidRPr="00533740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 (комплексной программы) о разработке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r w:rsidRPr="00533740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 (комплексной программы) на очередной и последующие годы в соответствии с </w:t>
      </w:r>
      <w:hyperlink w:anchor="P206">
        <w:r w:rsidRPr="009B5570">
          <w:rPr>
            <w:rFonts w:ascii="Times New Roman" w:hAnsi="Times New Roman" w:cs="Times New Roman"/>
            <w:color w:val="000000"/>
            <w:sz w:val="28"/>
            <w:szCs w:val="28"/>
          </w:rPr>
          <w:t>абзацем четвертым пункта 1</w:t>
        </w:r>
      </w:hyperlink>
      <w:r w:rsidRPr="009B5570">
        <w:rPr>
          <w:rFonts w:ascii="Times New Roman" w:hAnsi="Times New Roman" w:cs="Times New Roman"/>
          <w:color w:val="000000"/>
          <w:sz w:val="28"/>
          <w:szCs w:val="28"/>
        </w:rPr>
        <w:t>6 настоящего Порядка, изменения в перечень должны быть внесены не позднее даты утверждения такой муниципальной программы (комплексной программы).</w:t>
      </w:r>
    </w:p>
    <w:p w:rsidR="00F4076F" w:rsidRPr="00533740" w:rsidRDefault="00F4076F" w:rsidP="00D716AE">
      <w:pPr>
        <w:ind w:firstLine="539"/>
        <w:rPr>
          <w:rFonts w:ascii="Times New Roman" w:hAnsi="Times New Roman" w:cs="Times New Roman"/>
          <w:sz w:val="28"/>
          <w:szCs w:val="28"/>
        </w:rPr>
      </w:pPr>
      <w:r w:rsidRPr="00533740">
        <w:rPr>
          <w:rFonts w:ascii="Times New Roman" w:hAnsi="Times New Roman" w:cs="Times New Roman"/>
          <w:sz w:val="28"/>
          <w:szCs w:val="28"/>
        </w:rPr>
        <w:t xml:space="preserve">Не допускается внесение предложений о включении в перечень новых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533740">
        <w:rPr>
          <w:rFonts w:ascii="Times New Roman" w:hAnsi="Times New Roman" w:cs="Times New Roman"/>
          <w:sz w:val="28"/>
          <w:szCs w:val="28"/>
        </w:rPr>
        <w:t xml:space="preserve"> программ (комплексных программ), цели и задачи которых могут быть реализованы в рамках одной из действующих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533740">
        <w:rPr>
          <w:rFonts w:ascii="Times New Roman" w:hAnsi="Times New Roman" w:cs="Times New Roman"/>
          <w:sz w:val="28"/>
          <w:szCs w:val="28"/>
        </w:rPr>
        <w:t xml:space="preserve"> программ (комплексных программ), за исключением случаев, когда наличие отдельной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533740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обусловлено требованиями органов </w:t>
      </w:r>
      <w:r>
        <w:rPr>
          <w:rFonts w:ascii="Times New Roman" w:hAnsi="Times New Roman" w:cs="Times New Roman"/>
          <w:sz w:val="28"/>
          <w:szCs w:val="28"/>
        </w:rPr>
        <w:t>исполнительной</w:t>
      </w:r>
      <w:r w:rsidRPr="00533740">
        <w:rPr>
          <w:rFonts w:ascii="Times New Roman" w:hAnsi="Times New Roman" w:cs="Times New Roman"/>
          <w:sz w:val="28"/>
          <w:szCs w:val="28"/>
        </w:rPr>
        <w:t xml:space="preserve"> власти</w:t>
      </w:r>
      <w:r>
        <w:rPr>
          <w:rFonts w:ascii="Times New Roman" w:hAnsi="Times New Roman" w:cs="Times New Roman"/>
          <w:sz w:val="28"/>
          <w:szCs w:val="28"/>
        </w:rPr>
        <w:t xml:space="preserve"> Оренбургской области</w:t>
      </w:r>
      <w:r w:rsidR="008B2CD9">
        <w:rPr>
          <w:rFonts w:ascii="Times New Roman" w:hAnsi="Times New Roman" w:cs="Times New Roman"/>
          <w:sz w:val="28"/>
          <w:szCs w:val="28"/>
        </w:rPr>
        <w:t xml:space="preserve"> </w:t>
      </w:r>
      <w:r w:rsidRPr="00533740">
        <w:rPr>
          <w:rFonts w:ascii="Times New Roman" w:hAnsi="Times New Roman" w:cs="Times New Roman"/>
          <w:sz w:val="28"/>
          <w:szCs w:val="28"/>
        </w:rPr>
        <w:t xml:space="preserve">в качестве условия для получения межбюджетных трансфертов из </w:t>
      </w:r>
      <w:r>
        <w:rPr>
          <w:rFonts w:ascii="Times New Roman" w:hAnsi="Times New Roman" w:cs="Times New Roman"/>
          <w:sz w:val="28"/>
          <w:szCs w:val="28"/>
        </w:rPr>
        <w:t>областного бюджета</w:t>
      </w:r>
      <w:r w:rsidRPr="00533740">
        <w:rPr>
          <w:rFonts w:ascii="Times New Roman" w:hAnsi="Times New Roman" w:cs="Times New Roman"/>
          <w:sz w:val="28"/>
          <w:szCs w:val="28"/>
        </w:rPr>
        <w:t>.</w:t>
      </w:r>
    </w:p>
    <w:p w:rsidR="0091731C" w:rsidRPr="00612AD0" w:rsidRDefault="0091731C" w:rsidP="00D716A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12AD0">
        <w:rPr>
          <w:rFonts w:ascii="Times New Roman" w:hAnsi="Times New Roman" w:cs="Times New Roman"/>
          <w:sz w:val="28"/>
          <w:szCs w:val="28"/>
        </w:rPr>
        <w:t>1</w:t>
      </w:r>
      <w:r w:rsidR="00741C56" w:rsidRPr="00612AD0">
        <w:rPr>
          <w:rFonts w:ascii="Times New Roman" w:hAnsi="Times New Roman" w:cs="Times New Roman"/>
          <w:sz w:val="28"/>
          <w:szCs w:val="28"/>
        </w:rPr>
        <w:t>6</w:t>
      </w:r>
      <w:r w:rsidRPr="00612AD0">
        <w:rPr>
          <w:rFonts w:ascii="Times New Roman" w:hAnsi="Times New Roman" w:cs="Times New Roman"/>
          <w:sz w:val="28"/>
          <w:szCs w:val="28"/>
        </w:rPr>
        <w:t xml:space="preserve">.Срок реализации </w:t>
      </w:r>
      <w:r w:rsidR="00F4076F">
        <w:rPr>
          <w:rFonts w:ascii="Times New Roman" w:hAnsi="Times New Roman" w:cs="Times New Roman"/>
          <w:sz w:val="28"/>
          <w:szCs w:val="28"/>
        </w:rPr>
        <w:t>муниципальной</w:t>
      </w:r>
      <w:r w:rsidRPr="00612AD0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AE5D9A" w:rsidRPr="00612AD0">
        <w:rPr>
          <w:rFonts w:ascii="Times New Roman" w:hAnsi="Times New Roman" w:cs="Times New Roman"/>
          <w:sz w:val="28"/>
          <w:szCs w:val="28"/>
        </w:rPr>
        <w:t xml:space="preserve">(комплексной программы) </w:t>
      </w:r>
      <w:r w:rsidRPr="00612AD0">
        <w:rPr>
          <w:rFonts w:ascii="Times New Roman" w:hAnsi="Times New Roman" w:cs="Times New Roman"/>
          <w:sz w:val="28"/>
          <w:szCs w:val="28"/>
        </w:rPr>
        <w:t xml:space="preserve">определяется исходя из ожидаемых сроков достижения цели и результатов реализации </w:t>
      </w:r>
      <w:r w:rsidR="00F4076F">
        <w:rPr>
          <w:rFonts w:ascii="Times New Roman" w:hAnsi="Times New Roman" w:cs="Times New Roman"/>
          <w:sz w:val="28"/>
          <w:szCs w:val="28"/>
        </w:rPr>
        <w:t>муниципальной</w:t>
      </w:r>
      <w:r w:rsidRPr="00612AD0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D80636" w:rsidRPr="00612AD0">
        <w:rPr>
          <w:rFonts w:ascii="Times New Roman" w:hAnsi="Times New Roman" w:cs="Times New Roman"/>
          <w:sz w:val="28"/>
          <w:szCs w:val="28"/>
        </w:rPr>
        <w:t xml:space="preserve"> (комплексной программы)</w:t>
      </w:r>
      <w:r w:rsidRPr="00612AD0">
        <w:rPr>
          <w:rFonts w:ascii="Times New Roman" w:hAnsi="Times New Roman" w:cs="Times New Roman"/>
          <w:sz w:val="28"/>
          <w:szCs w:val="28"/>
        </w:rPr>
        <w:t>.</w:t>
      </w:r>
    </w:p>
    <w:p w:rsidR="0091731C" w:rsidRPr="00612AD0" w:rsidRDefault="0091731C" w:rsidP="00D716A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12AD0">
        <w:rPr>
          <w:rFonts w:ascii="Times New Roman" w:hAnsi="Times New Roman" w:cs="Times New Roman"/>
          <w:sz w:val="28"/>
          <w:szCs w:val="28"/>
        </w:rPr>
        <w:t xml:space="preserve">В случае реализации </w:t>
      </w:r>
      <w:r w:rsidR="00F4076F">
        <w:rPr>
          <w:rFonts w:ascii="Times New Roman" w:hAnsi="Times New Roman" w:cs="Times New Roman"/>
          <w:sz w:val="28"/>
          <w:szCs w:val="28"/>
        </w:rPr>
        <w:t>муниципальной</w:t>
      </w:r>
      <w:r w:rsidRPr="00612AD0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AE5D9A" w:rsidRPr="00612AD0">
        <w:rPr>
          <w:rFonts w:ascii="Times New Roman" w:hAnsi="Times New Roman" w:cs="Times New Roman"/>
          <w:sz w:val="28"/>
          <w:szCs w:val="28"/>
        </w:rPr>
        <w:t xml:space="preserve">(комплексной программы) </w:t>
      </w:r>
      <w:r w:rsidRPr="00612AD0">
        <w:rPr>
          <w:rFonts w:ascii="Times New Roman" w:hAnsi="Times New Roman" w:cs="Times New Roman"/>
          <w:sz w:val="28"/>
          <w:szCs w:val="28"/>
        </w:rPr>
        <w:t xml:space="preserve">в несколько этапов срок каждого этапа реализации </w:t>
      </w:r>
      <w:r w:rsidR="00F4076F">
        <w:rPr>
          <w:rFonts w:ascii="Times New Roman" w:hAnsi="Times New Roman" w:cs="Times New Roman"/>
          <w:sz w:val="28"/>
          <w:szCs w:val="28"/>
        </w:rPr>
        <w:t>муниципальной</w:t>
      </w:r>
      <w:r w:rsidRPr="00612AD0">
        <w:rPr>
          <w:rFonts w:ascii="Times New Roman" w:hAnsi="Times New Roman" w:cs="Times New Roman"/>
          <w:sz w:val="28"/>
          <w:szCs w:val="28"/>
        </w:rPr>
        <w:t xml:space="preserve"> программы определяется в соответствии с паспортом </w:t>
      </w:r>
      <w:r w:rsidR="00F4076F">
        <w:rPr>
          <w:rFonts w:ascii="Times New Roman" w:hAnsi="Times New Roman" w:cs="Times New Roman"/>
          <w:sz w:val="28"/>
          <w:szCs w:val="28"/>
        </w:rPr>
        <w:t>муниципальной</w:t>
      </w:r>
      <w:r w:rsidRPr="00612AD0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D80636" w:rsidRPr="00612AD0">
        <w:rPr>
          <w:rFonts w:ascii="Times New Roman" w:hAnsi="Times New Roman" w:cs="Times New Roman"/>
          <w:sz w:val="28"/>
          <w:szCs w:val="28"/>
        </w:rPr>
        <w:t xml:space="preserve"> (комплексной программы)</w:t>
      </w:r>
      <w:r w:rsidRPr="00612AD0">
        <w:rPr>
          <w:rFonts w:ascii="Times New Roman" w:hAnsi="Times New Roman" w:cs="Times New Roman"/>
          <w:sz w:val="28"/>
          <w:szCs w:val="28"/>
        </w:rPr>
        <w:t>.</w:t>
      </w:r>
    </w:p>
    <w:p w:rsidR="00F4076F" w:rsidRPr="00533740" w:rsidRDefault="00F4076F" w:rsidP="00D716AE">
      <w:pPr>
        <w:ind w:firstLine="539"/>
        <w:rPr>
          <w:rFonts w:ascii="Times New Roman" w:hAnsi="Times New Roman" w:cs="Times New Roman"/>
          <w:sz w:val="28"/>
          <w:szCs w:val="28"/>
        </w:rPr>
      </w:pPr>
      <w:r w:rsidRPr="00533740">
        <w:rPr>
          <w:rFonts w:ascii="Times New Roman" w:hAnsi="Times New Roman" w:cs="Times New Roman"/>
          <w:sz w:val="28"/>
          <w:szCs w:val="28"/>
        </w:rPr>
        <w:t xml:space="preserve">В целях повышения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533740"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 ответственный исполнитель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533740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вправе внести в </w:t>
      </w:r>
      <w:r>
        <w:rPr>
          <w:rFonts w:ascii="Times New Roman" w:hAnsi="Times New Roman" w:cs="Times New Roman"/>
          <w:sz w:val="28"/>
          <w:szCs w:val="28"/>
        </w:rPr>
        <w:t>финансовый отдел</w:t>
      </w:r>
      <w:r w:rsidRPr="00533740">
        <w:rPr>
          <w:rFonts w:ascii="Times New Roman" w:hAnsi="Times New Roman" w:cs="Times New Roman"/>
          <w:sz w:val="28"/>
          <w:szCs w:val="28"/>
        </w:rPr>
        <w:t xml:space="preserve"> предложение о разработке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533740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Pr="00533740">
        <w:rPr>
          <w:rFonts w:ascii="Times New Roman" w:hAnsi="Times New Roman" w:cs="Times New Roman"/>
          <w:sz w:val="28"/>
          <w:szCs w:val="28"/>
        </w:rPr>
        <w:lastRenderedPageBreak/>
        <w:t xml:space="preserve">(комплексной программы) на новый период до истечения срока реализации действующей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533740"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программы).</w:t>
      </w:r>
    </w:p>
    <w:p w:rsidR="00F4076F" w:rsidRDefault="00F4076F" w:rsidP="00D716AE">
      <w:pPr>
        <w:ind w:firstLine="539"/>
        <w:rPr>
          <w:rFonts w:ascii="Times New Roman" w:hAnsi="Times New Roman" w:cs="Times New Roman"/>
          <w:sz w:val="28"/>
          <w:szCs w:val="28"/>
        </w:rPr>
      </w:pPr>
      <w:bookmarkStart w:id="4" w:name="P206"/>
      <w:bookmarkEnd w:id="4"/>
      <w:r w:rsidRPr="00533740">
        <w:rPr>
          <w:rFonts w:ascii="Times New Roman" w:hAnsi="Times New Roman" w:cs="Times New Roman"/>
          <w:sz w:val="28"/>
          <w:szCs w:val="28"/>
        </w:rPr>
        <w:t xml:space="preserve">В случае принятия </w:t>
      </w:r>
      <w:r>
        <w:rPr>
          <w:rFonts w:ascii="Times New Roman" w:hAnsi="Times New Roman" w:cs="Times New Roman"/>
          <w:sz w:val="28"/>
          <w:szCs w:val="28"/>
        </w:rPr>
        <w:t xml:space="preserve">финансовым отделом </w:t>
      </w:r>
      <w:r w:rsidRPr="00533740">
        <w:rPr>
          <w:rFonts w:ascii="Times New Roman" w:hAnsi="Times New Roman" w:cs="Times New Roman"/>
          <w:sz w:val="28"/>
          <w:szCs w:val="28"/>
        </w:rPr>
        <w:t xml:space="preserve"> предложения ответственного исполнителя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533740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о разработке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533740"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 на новый период до истечения срока реализации действующей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533740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ответственным исполнителем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533740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совместно с соисполнителями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533740">
        <w:rPr>
          <w:rFonts w:ascii="Times New Roman" w:hAnsi="Times New Roman" w:cs="Times New Roman"/>
          <w:sz w:val="28"/>
          <w:szCs w:val="28"/>
        </w:rPr>
        <w:t xml:space="preserve"> программы в установленном порядке разрабатывается проект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533740">
        <w:rPr>
          <w:rFonts w:ascii="Times New Roman" w:hAnsi="Times New Roman" w:cs="Times New Roman"/>
          <w:sz w:val="28"/>
          <w:szCs w:val="28"/>
        </w:rPr>
        <w:t xml:space="preserve"> программы на новый период. При этом действующая </w:t>
      </w:r>
      <w:r>
        <w:rPr>
          <w:rFonts w:ascii="Times New Roman" w:hAnsi="Times New Roman" w:cs="Times New Roman"/>
          <w:sz w:val="28"/>
          <w:szCs w:val="28"/>
        </w:rPr>
        <w:t>муниципальная</w:t>
      </w:r>
      <w:r w:rsidRPr="00533740">
        <w:rPr>
          <w:rFonts w:ascii="Times New Roman" w:hAnsi="Times New Roman" w:cs="Times New Roman"/>
          <w:sz w:val="28"/>
          <w:szCs w:val="28"/>
        </w:rPr>
        <w:t xml:space="preserve"> программа (комплексная программа) подлежит отмене.</w:t>
      </w:r>
    </w:p>
    <w:p w:rsidR="00F4076F" w:rsidRPr="00DB11D1" w:rsidRDefault="00F4076F" w:rsidP="00D716AE">
      <w:pPr>
        <w:pStyle w:val="ConsPlusNormal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11D1">
        <w:rPr>
          <w:rFonts w:ascii="Times New Roman" w:hAnsi="Times New Roman" w:cs="Times New Roman"/>
          <w:color w:val="000000"/>
          <w:sz w:val="28"/>
          <w:szCs w:val="28"/>
        </w:rPr>
        <w:t>Для определения плановых значений показателей муниципальной программы (комплексной программы), плановых значений результатов ее структурных элементов на новый период используются значения плановых показателей и результатов действующей муниципальной программы (комплексной программы) в том году, в котором разработан проект муниципальной программы (комплексной программы) на новый период.</w:t>
      </w:r>
    </w:p>
    <w:p w:rsidR="00F4076F" w:rsidRDefault="00F4076F" w:rsidP="00D716AE">
      <w:pPr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Значение плановых показателей муниципальной программы (комплексной программы) и результатов ее структурных элементов, утвержденной на новый период, подлежат корректировке с учетом фактического достижения значения показателей и результатов ранее действующей муниципальной программы (комплексной программы).</w:t>
      </w:r>
    </w:p>
    <w:p w:rsidR="00F4076F" w:rsidRDefault="00F4076F" w:rsidP="00D716AE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1F2007">
        <w:rPr>
          <w:rFonts w:ascii="Times New Roman" w:hAnsi="Times New Roman" w:cs="Times New Roman"/>
          <w:sz w:val="28"/>
          <w:szCs w:val="28"/>
        </w:rPr>
        <w:t>Корректировка плановых показателей муниципальной программы (</w:t>
      </w:r>
      <w:r>
        <w:rPr>
          <w:rFonts w:ascii="Times New Roman" w:hAnsi="Times New Roman" w:cs="Times New Roman"/>
          <w:sz w:val="28"/>
          <w:szCs w:val="28"/>
        </w:rPr>
        <w:t xml:space="preserve">комплексной программы) и результатов ее структурных элементов, </w:t>
      </w:r>
      <w:r w:rsidRPr="001F2007">
        <w:rPr>
          <w:rFonts w:ascii="Times New Roman" w:hAnsi="Times New Roman" w:cs="Times New Roman"/>
          <w:sz w:val="28"/>
          <w:szCs w:val="28"/>
        </w:rPr>
        <w:t>утвержденной на новый период действия, осуществляется до 1 июля первого года нового периода. Такая корректировка не учитывается при оценке эффективности бюджетных расходов на реализацию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программы).</w:t>
      </w:r>
    </w:p>
    <w:p w:rsidR="00F4076F" w:rsidRPr="00D924E7" w:rsidRDefault="00F4076F" w:rsidP="00D716A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924E7">
        <w:rPr>
          <w:rFonts w:ascii="Times New Roman" w:hAnsi="Times New Roman" w:cs="Times New Roman"/>
          <w:sz w:val="28"/>
          <w:szCs w:val="28"/>
        </w:rPr>
        <w:t>17. Утверждение (внесение изменений) в муниципальную программу (комплексную программу) осуществляется:</w:t>
      </w:r>
    </w:p>
    <w:p w:rsidR="00F4076F" w:rsidRPr="00D924E7" w:rsidRDefault="00F4076F" w:rsidP="00D716A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924E7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8B2CD9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  <w:r w:rsidR="008B2CD9">
        <w:rPr>
          <w:rFonts w:ascii="Times New Roman" w:hAnsi="Times New Roman" w:cs="Times New Roman"/>
          <w:sz w:val="28"/>
          <w:szCs w:val="28"/>
        </w:rPr>
        <w:t>Мичуринский сельсовет</w:t>
      </w:r>
      <w:r w:rsidR="008B2CD9" w:rsidRPr="00D924E7">
        <w:rPr>
          <w:rFonts w:ascii="Times New Roman" w:hAnsi="Times New Roman" w:cs="Times New Roman"/>
          <w:sz w:val="28"/>
          <w:szCs w:val="28"/>
        </w:rPr>
        <w:t xml:space="preserve"> </w:t>
      </w:r>
      <w:r w:rsidRPr="00D924E7">
        <w:rPr>
          <w:rFonts w:ascii="Times New Roman" w:hAnsi="Times New Roman" w:cs="Times New Roman"/>
          <w:sz w:val="28"/>
          <w:szCs w:val="28"/>
        </w:rPr>
        <w:t>– в утверждаемую и согласуемую часть муниципальной программы (комплексной программы);</w:t>
      </w:r>
    </w:p>
    <w:p w:rsidR="00764904" w:rsidRPr="00764904" w:rsidRDefault="00BA043B" w:rsidP="00D716A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 </w:t>
      </w:r>
      <w:r w:rsidR="00764904" w:rsidRPr="00764904">
        <w:rPr>
          <w:rFonts w:ascii="Times New Roman" w:hAnsi="Times New Roman" w:cs="Times New Roman"/>
          <w:sz w:val="28"/>
          <w:szCs w:val="28"/>
        </w:rPr>
        <w:t>Проект утверждаемой части муниципальной программы (комплексной программы) подлежит согласованию ответственным исполнителем с соисполнителями, участниками, а также ответственными исполнителями комплексных программ.</w:t>
      </w:r>
    </w:p>
    <w:p w:rsidR="00764904" w:rsidRPr="00764904" w:rsidRDefault="00764904" w:rsidP="00D716AE">
      <w:pPr>
        <w:ind w:firstLine="539"/>
        <w:rPr>
          <w:rFonts w:ascii="Times New Roman" w:hAnsi="Times New Roman" w:cs="Times New Roman"/>
          <w:sz w:val="28"/>
          <w:szCs w:val="28"/>
        </w:rPr>
      </w:pPr>
      <w:r w:rsidRPr="00764904">
        <w:rPr>
          <w:rFonts w:ascii="Times New Roman" w:hAnsi="Times New Roman" w:cs="Times New Roman"/>
          <w:sz w:val="28"/>
          <w:szCs w:val="28"/>
        </w:rPr>
        <w:t>Ответственный исполнитель комплексной программы представляет предложения по мероприятиям (результатам) муниципальных программ, связанным со сферой реализации комплексной программы, ответственным исполнителям муниципальных программ в целях учета при подготовке предложений в утверждаемую часть муниципальной программы.</w:t>
      </w:r>
    </w:p>
    <w:p w:rsidR="00764904" w:rsidRDefault="00764904" w:rsidP="00D716AE">
      <w:pPr>
        <w:pStyle w:val="ConsPlusNormal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6490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Одновременно с подготовкой утверждаемой части муниципальной программы (комплексной программы) ответственным исполнителем </w:t>
      </w:r>
      <w:r w:rsidRPr="0076490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lastRenderedPageBreak/>
        <w:t>муниципальной программы (комплексной программы) осуществляется подготовка документов, входящих в согласуемую часть муниципальной программы (комплексной программы), в случае отсутствия необходимости корректировки согласуемой части об этом указывается в пояснительной записке к проекту. Согласование т</w:t>
      </w:r>
      <w:r w:rsidRPr="00764904">
        <w:rPr>
          <w:rFonts w:ascii="Times New Roman" w:eastAsia="Calibri" w:hAnsi="Times New Roman" w:cs="Times New Roman"/>
          <w:sz w:val="28"/>
          <w:szCs w:val="28"/>
          <w:lang w:eastAsia="en-US"/>
        </w:rPr>
        <w:t>аких документов осуществляется в соответствии с пунктом 2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5</w:t>
      </w:r>
      <w:r w:rsidRPr="00764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настоящего Порядка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764904" w:rsidRDefault="00764904" w:rsidP="00D716A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B47E4">
        <w:rPr>
          <w:rFonts w:ascii="Times New Roman" w:hAnsi="Times New Roman" w:cs="Times New Roman"/>
          <w:sz w:val="28"/>
          <w:szCs w:val="28"/>
        </w:rPr>
        <w:t xml:space="preserve">Ответственные исполнители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EB47E4">
        <w:rPr>
          <w:rFonts w:ascii="Times New Roman" w:hAnsi="Times New Roman" w:cs="Times New Roman"/>
          <w:sz w:val="28"/>
          <w:szCs w:val="28"/>
        </w:rPr>
        <w:t xml:space="preserve"> программ несут персональную ответственность за полноту и достоверность информации, содержащейся в документах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EB47E4"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программы).</w:t>
      </w:r>
    </w:p>
    <w:p w:rsidR="00764904" w:rsidRPr="00B509D3" w:rsidRDefault="00764904" w:rsidP="00D716A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B47E4">
        <w:rPr>
          <w:rFonts w:ascii="Times New Roman" w:hAnsi="Times New Roman" w:cs="Times New Roman"/>
          <w:sz w:val="28"/>
          <w:szCs w:val="28"/>
        </w:rPr>
        <w:t xml:space="preserve">19. Соисполнители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EB47E4"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</w:t>
      </w:r>
      <w:r>
        <w:rPr>
          <w:rFonts w:ascii="Times New Roman" w:hAnsi="Times New Roman" w:cs="Times New Roman"/>
          <w:sz w:val="28"/>
          <w:szCs w:val="28"/>
        </w:rPr>
        <w:t>), ответственный</w:t>
      </w:r>
      <w:r w:rsidRPr="00EB47E4">
        <w:rPr>
          <w:rFonts w:ascii="Times New Roman" w:hAnsi="Times New Roman" w:cs="Times New Roman"/>
          <w:sz w:val="28"/>
          <w:szCs w:val="28"/>
        </w:rPr>
        <w:t xml:space="preserve"> исполнител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EB47E4">
        <w:rPr>
          <w:rFonts w:ascii="Times New Roman" w:hAnsi="Times New Roman" w:cs="Times New Roman"/>
          <w:sz w:val="28"/>
          <w:szCs w:val="28"/>
        </w:rPr>
        <w:t xml:space="preserve"> комплексн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EB47E4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EB47E4">
        <w:rPr>
          <w:rFonts w:ascii="Times New Roman" w:hAnsi="Times New Roman" w:cs="Times New Roman"/>
          <w:sz w:val="28"/>
          <w:szCs w:val="28"/>
        </w:rPr>
        <w:t xml:space="preserve"> рассматривают и согласовывают проект утверждаемой части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EB47E4">
        <w:rPr>
          <w:rFonts w:ascii="Times New Roman" w:hAnsi="Times New Roman" w:cs="Times New Roman"/>
          <w:sz w:val="28"/>
          <w:szCs w:val="28"/>
        </w:rPr>
        <w:t>программы (комплексной программы) в течение 3 рабочих дней со дня поступления на согласование.</w:t>
      </w:r>
    </w:p>
    <w:p w:rsidR="0091731C" w:rsidRPr="00FE5A56" w:rsidRDefault="00BA043B" w:rsidP="00D716A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 </w:t>
      </w:r>
      <w:r w:rsidR="00F76D3E">
        <w:rPr>
          <w:rFonts w:ascii="Times New Roman" w:hAnsi="Times New Roman" w:cs="Times New Roman"/>
          <w:sz w:val="28"/>
          <w:szCs w:val="28"/>
        </w:rPr>
        <w:t xml:space="preserve">Согласованный </w:t>
      </w:r>
      <w:r w:rsidR="001060E3" w:rsidRPr="001060E3">
        <w:rPr>
          <w:rFonts w:ascii="Times New Roman" w:hAnsi="Times New Roman" w:cs="Times New Roman"/>
          <w:sz w:val="28"/>
          <w:szCs w:val="28"/>
        </w:rPr>
        <w:t xml:space="preserve">с </w:t>
      </w:r>
      <w:r w:rsidR="00764904" w:rsidRPr="001F2007">
        <w:rPr>
          <w:rFonts w:ascii="Times New Roman" w:hAnsi="Times New Roman" w:cs="Times New Roman"/>
          <w:sz w:val="28"/>
          <w:szCs w:val="28"/>
        </w:rPr>
        <w:t xml:space="preserve">заинтересованными органами </w:t>
      </w:r>
      <w:r w:rsidR="00764904">
        <w:rPr>
          <w:rFonts w:ascii="Times New Roman" w:hAnsi="Times New Roman" w:cs="Times New Roman"/>
          <w:sz w:val="28"/>
          <w:szCs w:val="28"/>
        </w:rPr>
        <w:t>Акбулакск</w:t>
      </w:r>
      <w:r w:rsidR="008B2CD9">
        <w:rPr>
          <w:rFonts w:ascii="Times New Roman" w:hAnsi="Times New Roman" w:cs="Times New Roman"/>
          <w:sz w:val="28"/>
          <w:szCs w:val="28"/>
        </w:rPr>
        <w:t>ого</w:t>
      </w:r>
      <w:r w:rsidR="0076490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B2CD9">
        <w:rPr>
          <w:rFonts w:ascii="Times New Roman" w:hAnsi="Times New Roman" w:cs="Times New Roman"/>
          <w:sz w:val="28"/>
          <w:szCs w:val="28"/>
        </w:rPr>
        <w:t>а</w:t>
      </w:r>
      <w:r w:rsidR="00F76D3E">
        <w:rPr>
          <w:rFonts w:ascii="Times New Roman" w:hAnsi="Times New Roman" w:cs="Times New Roman"/>
          <w:sz w:val="28"/>
          <w:szCs w:val="28"/>
        </w:rPr>
        <w:t xml:space="preserve"> проект </w:t>
      </w:r>
      <w:r w:rsidR="00922449">
        <w:rPr>
          <w:rFonts w:ascii="Times New Roman" w:hAnsi="Times New Roman" w:cs="Times New Roman"/>
          <w:sz w:val="28"/>
          <w:szCs w:val="28"/>
        </w:rPr>
        <w:t xml:space="preserve">утверждаемой части </w:t>
      </w:r>
      <w:r w:rsidR="00764904">
        <w:rPr>
          <w:rFonts w:ascii="Times New Roman" w:hAnsi="Times New Roman" w:cs="Times New Roman"/>
          <w:sz w:val="28"/>
          <w:szCs w:val="28"/>
        </w:rPr>
        <w:t>муниципальной</w:t>
      </w:r>
      <w:r w:rsidR="00922449"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 </w:t>
      </w:r>
      <w:r w:rsidR="0091731C" w:rsidRPr="00FE5A56">
        <w:rPr>
          <w:rFonts w:ascii="Times New Roman" w:hAnsi="Times New Roman" w:cs="Times New Roman"/>
          <w:sz w:val="28"/>
          <w:szCs w:val="28"/>
        </w:rPr>
        <w:t>представляется в электронном виде и</w:t>
      </w:r>
      <w:r w:rsidR="006B1F68">
        <w:rPr>
          <w:rFonts w:ascii="Times New Roman" w:hAnsi="Times New Roman" w:cs="Times New Roman"/>
          <w:sz w:val="28"/>
          <w:szCs w:val="28"/>
        </w:rPr>
        <w:t xml:space="preserve"> (или)</w:t>
      </w:r>
      <w:r w:rsidR="0091731C" w:rsidRPr="00FE5A56">
        <w:rPr>
          <w:rFonts w:ascii="Times New Roman" w:hAnsi="Times New Roman" w:cs="Times New Roman"/>
          <w:sz w:val="28"/>
          <w:szCs w:val="28"/>
        </w:rPr>
        <w:t xml:space="preserve"> на бумажном носителе на согласование в </w:t>
      </w:r>
      <w:r w:rsidR="00764904">
        <w:rPr>
          <w:rFonts w:ascii="Times New Roman" w:hAnsi="Times New Roman" w:cs="Times New Roman"/>
          <w:sz w:val="28"/>
          <w:szCs w:val="28"/>
        </w:rPr>
        <w:t>финансовый отдел</w:t>
      </w:r>
      <w:r w:rsidR="0091731C" w:rsidRPr="00FE5A56">
        <w:rPr>
          <w:rFonts w:ascii="Times New Roman" w:hAnsi="Times New Roman" w:cs="Times New Roman"/>
          <w:sz w:val="28"/>
          <w:szCs w:val="28"/>
        </w:rPr>
        <w:t>.</w:t>
      </w:r>
    </w:p>
    <w:p w:rsidR="00764904" w:rsidRPr="001F2007" w:rsidRDefault="00764904" w:rsidP="00D716AE">
      <w:pPr>
        <w:ind w:firstLine="539"/>
        <w:rPr>
          <w:rFonts w:ascii="Times New Roman" w:hAnsi="Times New Roman" w:cs="Times New Roman"/>
          <w:sz w:val="28"/>
          <w:szCs w:val="28"/>
        </w:rPr>
      </w:pPr>
      <w:r w:rsidRPr="00C62402">
        <w:rPr>
          <w:rFonts w:ascii="Times New Roman" w:hAnsi="Times New Roman" w:cs="Times New Roman"/>
          <w:sz w:val="28"/>
          <w:szCs w:val="28"/>
        </w:rPr>
        <w:t xml:space="preserve">В случае если в рамках муниципальной программы (комплексной программы) предусматривается реализация приоритетных проектов, </w:t>
      </w:r>
      <w:r w:rsidR="007F5855" w:rsidRPr="00C62402">
        <w:rPr>
          <w:rFonts w:ascii="Times New Roman" w:hAnsi="Times New Roman" w:cs="Times New Roman"/>
          <w:sz w:val="28"/>
          <w:szCs w:val="28"/>
        </w:rPr>
        <w:t>муниципальных</w:t>
      </w:r>
      <w:r w:rsidRPr="00C62402">
        <w:rPr>
          <w:rFonts w:ascii="Times New Roman" w:hAnsi="Times New Roman" w:cs="Times New Roman"/>
          <w:sz w:val="28"/>
          <w:szCs w:val="28"/>
        </w:rPr>
        <w:t xml:space="preserve"> проектов, до представления в финансовый отдел проект согласовывается с проектным офисом.</w:t>
      </w:r>
    </w:p>
    <w:p w:rsidR="00764904" w:rsidRDefault="00764904" w:rsidP="00D716AE">
      <w:pPr>
        <w:pStyle w:val="ConsPlusNormal"/>
        <w:ind w:firstLine="53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E5A56">
        <w:rPr>
          <w:rFonts w:ascii="Times New Roman" w:hAnsi="Times New Roman" w:cs="Times New Roman"/>
          <w:sz w:val="28"/>
          <w:szCs w:val="28"/>
        </w:rPr>
        <w:t xml:space="preserve">К проекту </w:t>
      </w:r>
      <w:r>
        <w:rPr>
          <w:rFonts w:ascii="Times New Roman" w:hAnsi="Times New Roman" w:cs="Times New Roman"/>
          <w:sz w:val="28"/>
          <w:szCs w:val="28"/>
        </w:rPr>
        <w:t xml:space="preserve">утверждаемых документов муниципальной программы (комплексной программы) </w:t>
      </w:r>
      <w:r w:rsidRPr="00FE5A56">
        <w:rPr>
          <w:rFonts w:ascii="Times New Roman" w:hAnsi="Times New Roman" w:cs="Times New Roman"/>
          <w:sz w:val="28"/>
          <w:szCs w:val="28"/>
        </w:rPr>
        <w:t>прилагаются дополнительные и обосновывающие материалы</w:t>
      </w:r>
      <w:r w:rsidRPr="000C3774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при необходимости</w:t>
      </w:r>
      <w:r w:rsidRPr="000C377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64904" w:rsidRDefault="00764904" w:rsidP="00D716A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5056F"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>копии нормативных правовых актов и иных документов, явившихся основанием для разработки муниципальной программы (комплексной программы) и внесения в нее изменений;</w:t>
      </w:r>
    </w:p>
    <w:p w:rsidR="00764904" w:rsidRPr="001F2007" w:rsidRDefault="00764904" w:rsidP="00D716A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документы согласуемой части муниципальной программы (комплексной программы).</w:t>
      </w:r>
    </w:p>
    <w:p w:rsidR="00764904" w:rsidRDefault="00764904" w:rsidP="00D716AE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764904" w:rsidRPr="009D66F7" w:rsidRDefault="00764904" w:rsidP="00D716AE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9D66F7">
        <w:rPr>
          <w:rFonts w:ascii="Times New Roman" w:hAnsi="Times New Roman" w:cs="Times New Roman"/>
          <w:sz w:val="28"/>
          <w:szCs w:val="28"/>
        </w:rPr>
        <w:t>Финансовый отдел администрации</w:t>
      </w:r>
      <w:r w:rsidR="008B2CD9" w:rsidRPr="009D66F7">
        <w:rPr>
          <w:rFonts w:ascii="Times New Roman" w:hAnsi="Times New Roman" w:cs="Times New Roman"/>
          <w:sz w:val="28"/>
          <w:szCs w:val="28"/>
        </w:rPr>
        <w:t xml:space="preserve"> </w:t>
      </w:r>
      <w:r w:rsidRPr="009D66F7">
        <w:rPr>
          <w:rFonts w:ascii="Times New Roman" w:hAnsi="Times New Roman" w:cs="Times New Roman"/>
          <w:sz w:val="28"/>
          <w:szCs w:val="28"/>
        </w:rPr>
        <w:t>муниципального образования Акбулакский район рассматривает представленный проект на:</w:t>
      </w:r>
    </w:p>
    <w:p w:rsidR="0091731C" w:rsidRPr="009D66F7" w:rsidRDefault="0091731C" w:rsidP="00D716A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D66F7">
        <w:rPr>
          <w:rFonts w:ascii="Times New Roman" w:hAnsi="Times New Roman" w:cs="Times New Roman"/>
          <w:sz w:val="28"/>
          <w:szCs w:val="28"/>
        </w:rPr>
        <w:t xml:space="preserve">соответствие цели </w:t>
      </w:r>
      <w:r w:rsidR="00BF09AF" w:rsidRPr="009D66F7">
        <w:rPr>
          <w:rFonts w:ascii="Times New Roman" w:hAnsi="Times New Roman" w:cs="Times New Roman"/>
          <w:sz w:val="28"/>
          <w:szCs w:val="28"/>
        </w:rPr>
        <w:t>муниципальной</w:t>
      </w:r>
      <w:r w:rsidRPr="009D66F7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1553AD" w:rsidRPr="009D66F7">
        <w:rPr>
          <w:rFonts w:ascii="Times New Roman" w:hAnsi="Times New Roman" w:cs="Times New Roman"/>
          <w:sz w:val="28"/>
          <w:szCs w:val="28"/>
        </w:rPr>
        <w:t xml:space="preserve"> (комплексной программы)</w:t>
      </w:r>
      <w:r w:rsidR="008B2CD9" w:rsidRPr="009D66F7">
        <w:rPr>
          <w:rFonts w:ascii="Times New Roman" w:hAnsi="Times New Roman" w:cs="Times New Roman"/>
          <w:sz w:val="28"/>
          <w:szCs w:val="28"/>
        </w:rPr>
        <w:t xml:space="preserve"> </w:t>
      </w:r>
      <w:r w:rsidR="001553AD" w:rsidRPr="009D66F7">
        <w:rPr>
          <w:rFonts w:ascii="Times New Roman" w:hAnsi="Times New Roman" w:cs="Times New Roman"/>
          <w:sz w:val="28"/>
          <w:szCs w:val="28"/>
        </w:rPr>
        <w:t xml:space="preserve">и задач ее структурных элементов </w:t>
      </w:r>
      <w:r w:rsidRPr="009D66F7">
        <w:rPr>
          <w:rFonts w:ascii="Times New Roman" w:hAnsi="Times New Roman" w:cs="Times New Roman"/>
          <w:sz w:val="28"/>
          <w:szCs w:val="28"/>
        </w:rPr>
        <w:t xml:space="preserve">стратегии социально-экономического развития </w:t>
      </w:r>
      <w:r w:rsidR="00BF09AF" w:rsidRPr="009D66F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C93F19" w:rsidRPr="009D66F7">
        <w:rPr>
          <w:rFonts w:ascii="Times New Roman" w:hAnsi="Times New Roman" w:cs="Times New Roman"/>
          <w:sz w:val="28"/>
          <w:szCs w:val="28"/>
        </w:rPr>
        <w:t>Мичуринский сельсовет</w:t>
      </w:r>
      <w:r w:rsidRPr="009D66F7">
        <w:rPr>
          <w:rFonts w:ascii="Times New Roman" w:hAnsi="Times New Roman" w:cs="Times New Roman"/>
          <w:sz w:val="28"/>
          <w:szCs w:val="28"/>
        </w:rPr>
        <w:t>;</w:t>
      </w:r>
    </w:p>
    <w:p w:rsidR="0091731C" w:rsidRPr="009D66F7" w:rsidRDefault="0091731C" w:rsidP="00D716A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D66F7">
        <w:rPr>
          <w:rFonts w:ascii="Times New Roman" w:hAnsi="Times New Roman" w:cs="Times New Roman"/>
          <w:sz w:val="28"/>
          <w:szCs w:val="28"/>
        </w:rPr>
        <w:t>соответствие структурных элементов</w:t>
      </w:r>
      <w:r w:rsidR="00AE4256" w:rsidRPr="009D66F7">
        <w:rPr>
          <w:rFonts w:ascii="Times New Roman" w:hAnsi="Times New Roman" w:cs="Times New Roman"/>
          <w:sz w:val="28"/>
          <w:szCs w:val="28"/>
        </w:rPr>
        <w:t xml:space="preserve"> и их задач </w:t>
      </w:r>
      <w:r w:rsidR="00BF09AF" w:rsidRPr="009D66F7">
        <w:rPr>
          <w:rFonts w:ascii="Times New Roman" w:hAnsi="Times New Roman" w:cs="Times New Roman"/>
          <w:sz w:val="28"/>
          <w:szCs w:val="28"/>
        </w:rPr>
        <w:t xml:space="preserve">цели муниципальной </w:t>
      </w:r>
      <w:r w:rsidRPr="009D66F7">
        <w:rPr>
          <w:rFonts w:ascii="Times New Roman" w:hAnsi="Times New Roman" w:cs="Times New Roman"/>
          <w:sz w:val="28"/>
          <w:szCs w:val="28"/>
        </w:rPr>
        <w:t>программы</w:t>
      </w:r>
      <w:r w:rsidR="00AE4256" w:rsidRPr="009D66F7">
        <w:rPr>
          <w:rFonts w:ascii="Times New Roman" w:hAnsi="Times New Roman" w:cs="Times New Roman"/>
          <w:sz w:val="28"/>
          <w:szCs w:val="28"/>
        </w:rPr>
        <w:t xml:space="preserve"> (комплексной программы)</w:t>
      </w:r>
      <w:r w:rsidRPr="009D66F7">
        <w:rPr>
          <w:rFonts w:ascii="Times New Roman" w:hAnsi="Times New Roman" w:cs="Times New Roman"/>
          <w:sz w:val="28"/>
          <w:szCs w:val="28"/>
        </w:rPr>
        <w:t>;</w:t>
      </w:r>
    </w:p>
    <w:p w:rsidR="0091731C" w:rsidRPr="009D66F7" w:rsidRDefault="0091731C" w:rsidP="00D716A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D66F7">
        <w:rPr>
          <w:rFonts w:ascii="Times New Roman" w:hAnsi="Times New Roman" w:cs="Times New Roman"/>
          <w:sz w:val="28"/>
          <w:szCs w:val="28"/>
        </w:rPr>
        <w:t xml:space="preserve">соблюдение требований к содержанию </w:t>
      </w:r>
      <w:r w:rsidR="00BF09AF" w:rsidRPr="009D66F7">
        <w:rPr>
          <w:rFonts w:ascii="Times New Roman" w:hAnsi="Times New Roman" w:cs="Times New Roman"/>
          <w:sz w:val="28"/>
          <w:szCs w:val="28"/>
        </w:rPr>
        <w:t>муниципальной</w:t>
      </w:r>
      <w:r w:rsidRPr="009D66F7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963B38" w:rsidRPr="009D66F7">
        <w:rPr>
          <w:rFonts w:ascii="Times New Roman" w:hAnsi="Times New Roman" w:cs="Times New Roman"/>
          <w:sz w:val="28"/>
          <w:szCs w:val="28"/>
        </w:rPr>
        <w:t>(</w:t>
      </w:r>
      <w:r w:rsidR="001553AD" w:rsidRPr="009D66F7">
        <w:rPr>
          <w:rFonts w:ascii="Times New Roman" w:hAnsi="Times New Roman" w:cs="Times New Roman"/>
          <w:sz w:val="28"/>
          <w:szCs w:val="28"/>
        </w:rPr>
        <w:t>комплексной программы)</w:t>
      </w:r>
      <w:r w:rsidRPr="009D66F7">
        <w:rPr>
          <w:rFonts w:ascii="Times New Roman" w:hAnsi="Times New Roman" w:cs="Times New Roman"/>
          <w:sz w:val="28"/>
          <w:szCs w:val="28"/>
        </w:rPr>
        <w:t>, установленных настоящим Порядком;</w:t>
      </w:r>
    </w:p>
    <w:p w:rsidR="0091731C" w:rsidRPr="009D66F7" w:rsidRDefault="0091731C" w:rsidP="00D716A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D66F7">
        <w:rPr>
          <w:rFonts w:ascii="Times New Roman" w:hAnsi="Times New Roman" w:cs="Times New Roman"/>
          <w:sz w:val="28"/>
          <w:szCs w:val="28"/>
        </w:rPr>
        <w:t xml:space="preserve">наличие статистического и методического обеспечения для определения значений показателей </w:t>
      </w:r>
      <w:r w:rsidR="00BF09AF" w:rsidRPr="009D66F7">
        <w:rPr>
          <w:rFonts w:ascii="Times New Roman" w:hAnsi="Times New Roman" w:cs="Times New Roman"/>
          <w:sz w:val="28"/>
          <w:szCs w:val="28"/>
        </w:rPr>
        <w:t>муниципальной</w:t>
      </w:r>
      <w:r w:rsidRPr="009D66F7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963B38" w:rsidRPr="009D66F7">
        <w:rPr>
          <w:rFonts w:ascii="Times New Roman" w:hAnsi="Times New Roman" w:cs="Times New Roman"/>
          <w:sz w:val="28"/>
          <w:szCs w:val="28"/>
        </w:rPr>
        <w:t xml:space="preserve"> (комплексной программы)</w:t>
      </w:r>
      <w:r w:rsidRPr="009D66F7">
        <w:rPr>
          <w:rFonts w:ascii="Times New Roman" w:hAnsi="Times New Roman" w:cs="Times New Roman"/>
          <w:sz w:val="28"/>
          <w:szCs w:val="28"/>
        </w:rPr>
        <w:t>.</w:t>
      </w:r>
    </w:p>
    <w:p w:rsidR="0091731C" w:rsidRPr="009D66F7" w:rsidRDefault="0091731C" w:rsidP="00D716A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D66F7">
        <w:rPr>
          <w:rFonts w:ascii="Times New Roman" w:hAnsi="Times New Roman" w:cs="Times New Roman"/>
          <w:sz w:val="28"/>
          <w:szCs w:val="28"/>
        </w:rPr>
        <w:t xml:space="preserve">Рассмотрение проекта </w:t>
      </w:r>
      <w:r w:rsidR="00BB36C4" w:rsidRPr="009D66F7">
        <w:rPr>
          <w:rFonts w:ascii="Times New Roman" w:hAnsi="Times New Roman" w:cs="Times New Roman"/>
          <w:sz w:val="28"/>
          <w:szCs w:val="28"/>
        </w:rPr>
        <w:t xml:space="preserve">(документов) </w:t>
      </w:r>
      <w:r w:rsidR="00FE5CD4" w:rsidRPr="009D66F7">
        <w:rPr>
          <w:rFonts w:ascii="Times New Roman" w:hAnsi="Times New Roman" w:cs="Times New Roman"/>
          <w:sz w:val="28"/>
          <w:szCs w:val="28"/>
        </w:rPr>
        <w:t>финансовым отделом</w:t>
      </w:r>
      <w:r w:rsidRPr="009D66F7">
        <w:rPr>
          <w:rFonts w:ascii="Times New Roman" w:hAnsi="Times New Roman" w:cs="Times New Roman"/>
          <w:sz w:val="28"/>
          <w:szCs w:val="28"/>
        </w:rPr>
        <w:t xml:space="preserve"> </w:t>
      </w:r>
      <w:r w:rsidRPr="009D66F7">
        <w:rPr>
          <w:rFonts w:ascii="Times New Roman" w:hAnsi="Times New Roman" w:cs="Times New Roman"/>
          <w:sz w:val="28"/>
          <w:szCs w:val="28"/>
        </w:rPr>
        <w:lastRenderedPageBreak/>
        <w:t xml:space="preserve">осуществляется в срок, не превышающий десяти рабочих дней со дня регистрации проекта в реестре проектов нормативных правовых актов </w:t>
      </w:r>
      <w:r w:rsidR="00FE5CD4" w:rsidRPr="009D66F7">
        <w:rPr>
          <w:rFonts w:ascii="Times New Roman" w:hAnsi="Times New Roman" w:cs="Times New Roman"/>
          <w:sz w:val="28"/>
          <w:szCs w:val="28"/>
        </w:rPr>
        <w:t>муниципального образования Акбулакский район</w:t>
      </w:r>
      <w:r w:rsidRPr="009D66F7">
        <w:rPr>
          <w:rFonts w:ascii="Times New Roman" w:hAnsi="Times New Roman" w:cs="Times New Roman"/>
          <w:sz w:val="28"/>
          <w:szCs w:val="28"/>
        </w:rPr>
        <w:t xml:space="preserve">, поступивших в </w:t>
      </w:r>
      <w:r w:rsidR="00925536" w:rsidRPr="009D66F7">
        <w:rPr>
          <w:rFonts w:ascii="Times New Roman" w:hAnsi="Times New Roman" w:cs="Times New Roman"/>
          <w:sz w:val="28"/>
          <w:szCs w:val="28"/>
        </w:rPr>
        <w:t>финансовый отдел Акбулакского района</w:t>
      </w:r>
      <w:r w:rsidR="00BB36C4" w:rsidRPr="009D66F7">
        <w:rPr>
          <w:rFonts w:ascii="Times New Roman" w:hAnsi="Times New Roman" w:cs="Times New Roman"/>
          <w:sz w:val="28"/>
          <w:szCs w:val="28"/>
        </w:rPr>
        <w:t>, либо со дня регистрации входящих документов в системе электронного документооборота</w:t>
      </w:r>
      <w:r w:rsidRPr="009D66F7">
        <w:rPr>
          <w:rFonts w:ascii="Times New Roman" w:hAnsi="Times New Roman" w:cs="Times New Roman"/>
          <w:sz w:val="28"/>
          <w:szCs w:val="28"/>
        </w:rPr>
        <w:t>.</w:t>
      </w:r>
    </w:p>
    <w:p w:rsidR="00526FC4" w:rsidRDefault="00BA043B" w:rsidP="00D716A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12AD0">
        <w:rPr>
          <w:rFonts w:ascii="Times New Roman" w:hAnsi="Times New Roman" w:cs="Times New Roman"/>
          <w:color w:val="000000"/>
          <w:sz w:val="28"/>
          <w:szCs w:val="28"/>
        </w:rPr>
        <w:t xml:space="preserve">21. </w:t>
      </w:r>
      <w:r w:rsidR="00526FC4" w:rsidRPr="00612AD0">
        <w:rPr>
          <w:rFonts w:ascii="Times New Roman" w:hAnsi="Times New Roman" w:cs="Times New Roman"/>
          <w:color w:val="000000"/>
          <w:sz w:val="28"/>
          <w:szCs w:val="28"/>
        </w:rPr>
        <w:t xml:space="preserve">Проект утверждаемых документов </w:t>
      </w:r>
      <w:r w:rsidR="004E4366"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r w:rsidR="00526FC4" w:rsidRPr="00711B54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 (комплексной программы), </w:t>
      </w:r>
      <w:r w:rsidR="00301EC0">
        <w:rPr>
          <w:rFonts w:ascii="Times New Roman" w:hAnsi="Times New Roman" w:cs="Times New Roman"/>
          <w:color w:val="000000"/>
          <w:sz w:val="28"/>
          <w:szCs w:val="28"/>
        </w:rPr>
        <w:t xml:space="preserve">прошедший </w:t>
      </w:r>
      <w:r w:rsidR="00301EC0" w:rsidRPr="00301EC0">
        <w:rPr>
          <w:rFonts w:ascii="Times New Roman" w:hAnsi="Times New Roman" w:cs="Times New Roman"/>
          <w:color w:val="000000"/>
          <w:sz w:val="28"/>
          <w:szCs w:val="28"/>
        </w:rPr>
        <w:t>процедуры согласования</w:t>
      </w:r>
      <w:r w:rsidR="00EA7A6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060E3" w:rsidRPr="001060E3">
        <w:rPr>
          <w:rFonts w:ascii="Times New Roman" w:hAnsi="Times New Roman" w:cs="Times New Roman"/>
          <w:color w:val="000000"/>
          <w:sz w:val="28"/>
          <w:szCs w:val="28"/>
        </w:rPr>
        <w:t xml:space="preserve">с заинтересованными органами </w:t>
      </w:r>
      <w:r w:rsidR="004E4366">
        <w:rPr>
          <w:rFonts w:ascii="Times New Roman" w:hAnsi="Times New Roman" w:cs="Times New Roman"/>
          <w:color w:val="000000"/>
          <w:sz w:val="28"/>
          <w:szCs w:val="28"/>
        </w:rPr>
        <w:t xml:space="preserve">местного самоуправления муниципального образования </w:t>
      </w:r>
      <w:r w:rsidR="009D66F7">
        <w:rPr>
          <w:rFonts w:ascii="Times New Roman" w:hAnsi="Times New Roman" w:cs="Times New Roman"/>
          <w:color w:val="000000"/>
          <w:sz w:val="28"/>
          <w:szCs w:val="28"/>
        </w:rPr>
        <w:t>Акбулакского района</w:t>
      </w:r>
      <w:r w:rsidR="00526FC4" w:rsidRPr="009D66F7">
        <w:rPr>
          <w:rFonts w:ascii="Times New Roman" w:hAnsi="Times New Roman" w:cs="Times New Roman"/>
          <w:sz w:val="28"/>
          <w:szCs w:val="28"/>
        </w:rPr>
        <w:t xml:space="preserve">, </w:t>
      </w:r>
      <w:r w:rsidR="00C34602" w:rsidRPr="009D66F7">
        <w:rPr>
          <w:rFonts w:ascii="Times New Roman" w:hAnsi="Times New Roman" w:cs="Times New Roman"/>
          <w:sz w:val="28"/>
          <w:szCs w:val="28"/>
        </w:rPr>
        <w:t>муниципальным</w:t>
      </w:r>
      <w:r w:rsidR="00526FC4" w:rsidRPr="009D66F7">
        <w:rPr>
          <w:rFonts w:ascii="Times New Roman" w:hAnsi="Times New Roman" w:cs="Times New Roman"/>
          <w:sz w:val="28"/>
          <w:szCs w:val="28"/>
        </w:rPr>
        <w:t xml:space="preserve"> проектным офисом,</w:t>
      </w:r>
      <w:r w:rsidR="00EA7A6A" w:rsidRPr="009D66F7">
        <w:rPr>
          <w:rFonts w:ascii="Times New Roman" w:hAnsi="Times New Roman" w:cs="Times New Roman"/>
          <w:sz w:val="28"/>
          <w:szCs w:val="28"/>
        </w:rPr>
        <w:t xml:space="preserve"> </w:t>
      </w:r>
      <w:r w:rsidR="004E4366" w:rsidRPr="009D66F7">
        <w:rPr>
          <w:rFonts w:ascii="Times New Roman" w:hAnsi="Times New Roman" w:cs="Times New Roman"/>
          <w:sz w:val="28"/>
          <w:szCs w:val="28"/>
        </w:rPr>
        <w:t>финансовым отделом</w:t>
      </w:r>
      <w:r w:rsidR="00526FC4" w:rsidRPr="009D66F7">
        <w:rPr>
          <w:rFonts w:ascii="Times New Roman" w:hAnsi="Times New Roman" w:cs="Times New Roman"/>
          <w:sz w:val="28"/>
          <w:szCs w:val="28"/>
        </w:rPr>
        <w:t xml:space="preserve"> направляется ответственным исполнителем</w:t>
      </w:r>
      <w:r w:rsidR="00526FC4" w:rsidRPr="00711B54">
        <w:rPr>
          <w:rFonts w:ascii="Times New Roman" w:hAnsi="Times New Roman" w:cs="Times New Roman"/>
          <w:sz w:val="28"/>
          <w:szCs w:val="28"/>
        </w:rPr>
        <w:t xml:space="preserve"> </w:t>
      </w:r>
      <w:r w:rsidR="004E4366">
        <w:rPr>
          <w:rFonts w:ascii="Times New Roman" w:hAnsi="Times New Roman" w:cs="Times New Roman"/>
          <w:sz w:val="28"/>
          <w:szCs w:val="28"/>
        </w:rPr>
        <w:t>муниципальной</w:t>
      </w:r>
      <w:r w:rsidR="00526FC4" w:rsidRPr="00711B54"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 </w:t>
      </w:r>
      <w:r w:rsidR="001060E3">
        <w:rPr>
          <w:rFonts w:ascii="Times New Roman" w:hAnsi="Times New Roman" w:cs="Times New Roman"/>
          <w:sz w:val="28"/>
          <w:szCs w:val="28"/>
        </w:rPr>
        <w:t>н</w:t>
      </w:r>
      <w:r w:rsidR="001060E3" w:rsidRPr="001060E3">
        <w:rPr>
          <w:rFonts w:ascii="Times New Roman" w:hAnsi="Times New Roman" w:cs="Times New Roman"/>
          <w:sz w:val="28"/>
          <w:szCs w:val="28"/>
        </w:rPr>
        <w:t xml:space="preserve">а утверждение в </w:t>
      </w:r>
      <w:r w:rsidR="004E4366">
        <w:rPr>
          <w:rFonts w:ascii="Times New Roman" w:hAnsi="Times New Roman" w:cs="Times New Roman"/>
          <w:sz w:val="28"/>
          <w:szCs w:val="28"/>
        </w:rPr>
        <w:t xml:space="preserve">администрацию муниципального образования </w:t>
      </w:r>
      <w:r w:rsidR="00EA7A6A">
        <w:rPr>
          <w:rFonts w:ascii="Times New Roman" w:hAnsi="Times New Roman" w:cs="Times New Roman"/>
          <w:sz w:val="28"/>
          <w:szCs w:val="28"/>
        </w:rPr>
        <w:t>Мичуринский сельсовет</w:t>
      </w:r>
      <w:r w:rsidR="004E4366">
        <w:rPr>
          <w:rFonts w:ascii="Times New Roman" w:hAnsi="Times New Roman" w:cs="Times New Roman"/>
          <w:sz w:val="28"/>
          <w:szCs w:val="28"/>
        </w:rPr>
        <w:t>.</w:t>
      </w:r>
    </w:p>
    <w:p w:rsidR="004E4366" w:rsidRDefault="00BA043B" w:rsidP="00D716AE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D508A" w:rsidRPr="001D508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bookmarkStart w:id="5" w:name="sub_321"/>
      <w:r w:rsidR="004E4366" w:rsidRPr="001F2007">
        <w:rPr>
          <w:rFonts w:ascii="Times New Roman" w:hAnsi="Times New Roman" w:cs="Times New Roman"/>
          <w:sz w:val="28"/>
          <w:szCs w:val="28"/>
        </w:rPr>
        <w:t>Муниципальные программы</w:t>
      </w:r>
      <w:r w:rsidR="004E4366">
        <w:rPr>
          <w:rFonts w:ascii="Times New Roman" w:hAnsi="Times New Roman" w:cs="Times New Roman"/>
          <w:sz w:val="28"/>
          <w:szCs w:val="28"/>
        </w:rPr>
        <w:t xml:space="preserve"> (комплексные программы)</w:t>
      </w:r>
      <w:r w:rsidR="004E4366" w:rsidRPr="001F2007">
        <w:rPr>
          <w:rFonts w:ascii="Times New Roman" w:hAnsi="Times New Roman" w:cs="Times New Roman"/>
          <w:sz w:val="28"/>
          <w:szCs w:val="28"/>
        </w:rPr>
        <w:t>, предлагаемые к реализации начиная с очередного финансового года, подлежат утверждению до вступления в силу решения</w:t>
      </w:r>
      <w:r w:rsidR="004E4366">
        <w:rPr>
          <w:rFonts w:ascii="Times New Roman" w:hAnsi="Times New Roman" w:cs="Times New Roman"/>
          <w:sz w:val="28"/>
          <w:szCs w:val="28"/>
        </w:rPr>
        <w:t xml:space="preserve"> Совета депутатов </w:t>
      </w:r>
      <w:r w:rsidR="00EA7A6A">
        <w:rPr>
          <w:rFonts w:ascii="Times New Roman" w:hAnsi="Times New Roman" w:cs="Times New Roman"/>
          <w:sz w:val="28"/>
          <w:szCs w:val="28"/>
        </w:rPr>
        <w:t>муниципального образования Мичуринский сельсовет о</w:t>
      </w:r>
      <w:r w:rsidR="004E4366" w:rsidRPr="001F2007">
        <w:rPr>
          <w:rFonts w:ascii="Times New Roman" w:hAnsi="Times New Roman" w:cs="Times New Roman"/>
          <w:sz w:val="28"/>
          <w:szCs w:val="28"/>
        </w:rPr>
        <w:t xml:space="preserve"> местном бюджете</w:t>
      </w:r>
      <w:bookmarkEnd w:id="5"/>
      <w:r w:rsidR="00EA7A6A">
        <w:rPr>
          <w:rFonts w:ascii="Times New Roman" w:hAnsi="Times New Roman" w:cs="Times New Roman"/>
          <w:sz w:val="28"/>
          <w:szCs w:val="28"/>
        </w:rPr>
        <w:t xml:space="preserve"> </w:t>
      </w:r>
      <w:r w:rsidR="004E4366" w:rsidRPr="005C692C">
        <w:rPr>
          <w:rFonts w:ascii="Times New Roman" w:hAnsi="Times New Roman" w:cs="Times New Roman"/>
          <w:sz w:val="28"/>
          <w:szCs w:val="28"/>
        </w:rPr>
        <w:t>на очередной финансовый год (на очередной финансовый год и на плановый период)</w:t>
      </w:r>
      <w:r w:rsidR="004E4366">
        <w:rPr>
          <w:rFonts w:ascii="Times New Roman" w:hAnsi="Times New Roman" w:cs="Times New Roman"/>
          <w:sz w:val="28"/>
          <w:szCs w:val="28"/>
        </w:rPr>
        <w:t>.</w:t>
      </w:r>
    </w:p>
    <w:p w:rsidR="00B3736F" w:rsidRPr="001F2007" w:rsidRDefault="00B3736F" w:rsidP="00D716A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23. </w:t>
      </w:r>
      <w:r w:rsidRPr="006B7713">
        <w:rPr>
          <w:rFonts w:ascii="Times New Roman" w:hAnsi="Times New Roman" w:cs="Times New Roman"/>
          <w:sz w:val="28"/>
          <w:szCs w:val="28"/>
        </w:rPr>
        <w:t xml:space="preserve">Контрольно-счетная палата муниципального образования осуществляет бюджетные полномочия по экспертизе муниципальных программ (комплексных программ) в соответствии с действующим законодательством Российской Федерации, Оренбургской области и муниципального образования </w:t>
      </w:r>
      <w:r w:rsidR="009D66F7">
        <w:rPr>
          <w:rFonts w:ascii="Times New Roman" w:hAnsi="Times New Roman" w:cs="Times New Roman"/>
          <w:sz w:val="28"/>
          <w:szCs w:val="28"/>
        </w:rPr>
        <w:t>Мичуринский сельсовет</w:t>
      </w:r>
      <w:r w:rsidRPr="006B7713">
        <w:rPr>
          <w:rFonts w:ascii="Times New Roman" w:hAnsi="Times New Roman" w:cs="Times New Roman"/>
          <w:sz w:val="28"/>
          <w:szCs w:val="28"/>
        </w:rPr>
        <w:t>.</w:t>
      </w:r>
    </w:p>
    <w:p w:rsidR="00522F55" w:rsidRDefault="0091731C" w:rsidP="00D716A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236"/>
      <w:bookmarkEnd w:id="6"/>
      <w:r w:rsidRPr="00D81A91">
        <w:rPr>
          <w:rFonts w:ascii="Times New Roman" w:hAnsi="Times New Roman" w:cs="Times New Roman"/>
          <w:sz w:val="28"/>
          <w:szCs w:val="28"/>
        </w:rPr>
        <w:t>2</w:t>
      </w:r>
      <w:r w:rsidR="00B3736F">
        <w:rPr>
          <w:rFonts w:ascii="Times New Roman" w:hAnsi="Times New Roman" w:cs="Times New Roman"/>
          <w:sz w:val="28"/>
          <w:szCs w:val="28"/>
        </w:rPr>
        <w:t>4</w:t>
      </w:r>
      <w:r w:rsidRPr="00D81A91">
        <w:rPr>
          <w:rFonts w:ascii="Times New Roman" w:hAnsi="Times New Roman" w:cs="Times New Roman"/>
          <w:sz w:val="28"/>
          <w:szCs w:val="28"/>
        </w:rPr>
        <w:t xml:space="preserve">. </w:t>
      </w:r>
      <w:r w:rsidR="00522F55">
        <w:rPr>
          <w:rFonts w:ascii="Times New Roman" w:hAnsi="Times New Roman" w:cs="Times New Roman"/>
          <w:sz w:val="28"/>
          <w:szCs w:val="28"/>
        </w:rPr>
        <w:t xml:space="preserve">Подготовка </w:t>
      </w:r>
      <w:r w:rsidR="004D08D9">
        <w:rPr>
          <w:rFonts w:ascii="Times New Roman" w:hAnsi="Times New Roman" w:cs="Times New Roman"/>
          <w:sz w:val="28"/>
          <w:szCs w:val="28"/>
        </w:rPr>
        <w:t xml:space="preserve">новой или внесение </w:t>
      </w:r>
      <w:r w:rsidR="00522F55">
        <w:rPr>
          <w:rFonts w:ascii="Times New Roman" w:hAnsi="Times New Roman" w:cs="Times New Roman"/>
          <w:sz w:val="28"/>
          <w:szCs w:val="28"/>
        </w:rPr>
        <w:t xml:space="preserve">изменений в </w:t>
      </w:r>
      <w:r w:rsidR="004E4366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="00522F55">
        <w:rPr>
          <w:rFonts w:ascii="Times New Roman" w:hAnsi="Times New Roman" w:cs="Times New Roman"/>
          <w:sz w:val="28"/>
          <w:szCs w:val="28"/>
        </w:rPr>
        <w:t xml:space="preserve">программу (комплексную программу) может быть инициирована куратором, ответственным исполнителем, соисполнителями и участниками </w:t>
      </w:r>
      <w:r w:rsidR="004E436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522F55">
        <w:rPr>
          <w:rFonts w:ascii="Times New Roman" w:hAnsi="Times New Roman" w:cs="Times New Roman"/>
          <w:sz w:val="28"/>
          <w:szCs w:val="28"/>
        </w:rPr>
        <w:t>программы (комплексной программы) (в части внесения изменений в соответствующие структурные элементы), в том числе во исполнение поручений Президента Российской Федерации</w:t>
      </w:r>
      <w:r w:rsidR="00E60F07">
        <w:rPr>
          <w:rFonts w:ascii="Times New Roman" w:hAnsi="Times New Roman" w:cs="Times New Roman"/>
          <w:sz w:val="28"/>
          <w:szCs w:val="28"/>
        </w:rPr>
        <w:t xml:space="preserve">, Правительства Российской Федерации, Губернатора Оренбургской области, Правительства Оренбургской области, а также по результатам оценки эффективности реализации </w:t>
      </w:r>
      <w:r w:rsidR="004E4366">
        <w:rPr>
          <w:rFonts w:ascii="Times New Roman" w:hAnsi="Times New Roman" w:cs="Times New Roman"/>
          <w:sz w:val="28"/>
          <w:szCs w:val="28"/>
        </w:rPr>
        <w:t>муниципальных</w:t>
      </w:r>
      <w:r w:rsidR="00E60F07">
        <w:rPr>
          <w:rFonts w:ascii="Times New Roman" w:hAnsi="Times New Roman" w:cs="Times New Roman"/>
          <w:sz w:val="28"/>
          <w:szCs w:val="28"/>
        </w:rPr>
        <w:t xml:space="preserve"> программ (комплексных программ). </w:t>
      </w:r>
    </w:p>
    <w:p w:rsidR="00A41758" w:rsidRDefault="00A41758" w:rsidP="00D716AE">
      <w:pPr>
        <w:pStyle w:val="ConsPlusNormal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1758">
        <w:rPr>
          <w:rFonts w:ascii="Times New Roman" w:hAnsi="Times New Roman" w:cs="Times New Roman"/>
          <w:color w:val="000000"/>
          <w:sz w:val="28"/>
          <w:szCs w:val="28"/>
        </w:rPr>
        <w:t xml:space="preserve">При внесении изменений в утверждаемую часть </w:t>
      </w:r>
      <w:r w:rsidR="004E4366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</w:t>
      </w:r>
      <w:r w:rsidRPr="00A41758">
        <w:rPr>
          <w:rFonts w:ascii="Times New Roman" w:hAnsi="Times New Roman" w:cs="Times New Roman"/>
          <w:color w:val="000000"/>
          <w:sz w:val="28"/>
          <w:szCs w:val="28"/>
        </w:rPr>
        <w:t xml:space="preserve">программы (комплексной программы) параметры согласуемой части </w:t>
      </w:r>
      <w:r w:rsidR="004E4366"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r w:rsidRPr="00A41758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 (комплексной программы) подлежат приведению в соответствие с изменениями, вносимыми в утверждаемую часть </w:t>
      </w:r>
      <w:r w:rsidR="004E4366"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r w:rsidRPr="00A41758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 (комплексной программы). С</w:t>
      </w:r>
      <w:r w:rsidRPr="00A41758">
        <w:rPr>
          <w:rFonts w:ascii="Times New Roman" w:hAnsi="Times New Roman" w:cs="Times New Roman"/>
          <w:sz w:val="28"/>
          <w:szCs w:val="28"/>
        </w:rPr>
        <w:t xml:space="preserve">огласование таких изменений согласуемой части </w:t>
      </w:r>
      <w:r w:rsidR="004E4366">
        <w:rPr>
          <w:rFonts w:ascii="Times New Roman" w:hAnsi="Times New Roman" w:cs="Times New Roman"/>
          <w:sz w:val="28"/>
          <w:szCs w:val="28"/>
        </w:rPr>
        <w:t>муниципальной</w:t>
      </w:r>
      <w:r w:rsidRPr="00A41758"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 осуществля</w:t>
      </w:r>
      <w:r w:rsidR="004E4366">
        <w:rPr>
          <w:rFonts w:ascii="Times New Roman" w:hAnsi="Times New Roman" w:cs="Times New Roman"/>
          <w:sz w:val="28"/>
          <w:szCs w:val="28"/>
        </w:rPr>
        <w:t>ется в соответствии с пунктом 25</w:t>
      </w:r>
      <w:r w:rsidRPr="00A41758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4E4366" w:rsidRDefault="004E4366" w:rsidP="00D716A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F2007">
        <w:rPr>
          <w:rFonts w:ascii="Times New Roman" w:hAnsi="Times New Roman" w:cs="Times New Roman"/>
          <w:sz w:val="28"/>
          <w:szCs w:val="28"/>
        </w:rPr>
        <w:t>Муниципальная программа</w:t>
      </w:r>
      <w:r>
        <w:rPr>
          <w:rFonts w:ascii="Times New Roman" w:hAnsi="Times New Roman" w:cs="Times New Roman"/>
          <w:sz w:val="28"/>
          <w:szCs w:val="28"/>
        </w:rPr>
        <w:t xml:space="preserve"> (комплексная программа)</w:t>
      </w:r>
      <w:r w:rsidRPr="001F2007">
        <w:rPr>
          <w:rFonts w:ascii="Times New Roman" w:hAnsi="Times New Roman" w:cs="Times New Roman"/>
          <w:sz w:val="28"/>
          <w:szCs w:val="28"/>
        </w:rPr>
        <w:t xml:space="preserve"> подлежит приведению в соот</w:t>
      </w:r>
      <w:r>
        <w:rPr>
          <w:rFonts w:ascii="Times New Roman" w:hAnsi="Times New Roman" w:cs="Times New Roman"/>
          <w:sz w:val="28"/>
          <w:szCs w:val="28"/>
        </w:rPr>
        <w:t xml:space="preserve">ветствие с решением Совета депутатов </w:t>
      </w:r>
      <w:r w:rsidR="00EA7A6A">
        <w:rPr>
          <w:rFonts w:ascii="Times New Roman" w:hAnsi="Times New Roman" w:cs="Times New Roman"/>
          <w:sz w:val="28"/>
          <w:szCs w:val="28"/>
        </w:rPr>
        <w:t>муниципального образования Мичуринский сельсовет</w:t>
      </w:r>
      <w:r w:rsidR="00D0754E">
        <w:rPr>
          <w:rFonts w:ascii="Times New Roman" w:hAnsi="Times New Roman" w:cs="Times New Roman"/>
          <w:sz w:val="28"/>
          <w:szCs w:val="28"/>
        </w:rPr>
        <w:t xml:space="preserve"> о</w:t>
      </w:r>
      <w:r w:rsidRPr="001F2007">
        <w:rPr>
          <w:rFonts w:ascii="Times New Roman" w:hAnsi="Times New Roman" w:cs="Times New Roman"/>
          <w:sz w:val="28"/>
          <w:szCs w:val="28"/>
        </w:rPr>
        <w:t xml:space="preserve"> местном бюджете не позднее трех месяцев со дня вступления его в силу.</w:t>
      </w:r>
    </w:p>
    <w:p w:rsidR="004E4366" w:rsidRPr="00140CD0" w:rsidRDefault="004E4366" w:rsidP="00D716AE">
      <w:pPr>
        <w:pStyle w:val="ConsPlusNormal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0CD0">
        <w:rPr>
          <w:rFonts w:ascii="Times New Roman" w:hAnsi="Times New Roman" w:cs="Times New Roman"/>
          <w:color w:val="000000"/>
          <w:sz w:val="28"/>
          <w:szCs w:val="28"/>
        </w:rPr>
        <w:t xml:space="preserve">В течение финансового года объем бюджетных ассигнований на </w:t>
      </w:r>
      <w:r w:rsidRPr="00140CD0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финансовое обеспечение реализации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r w:rsidRPr="00140CD0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 (комплексной программы), предусмотренный 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местном </w:t>
      </w:r>
      <w:r w:rsidRPr="00140CD0">
        <w:rPr>
          <w:rFonts w:ascii="Times New Roman" w:hAnsi="Times New Roman" w:cs="Times New Roman"/>
          <w:color w:val="000000"/>
          <w:sz w:val="28"/>
          <w:szCs w:val="28"/>
        </w:rPr>
        <w:t xml:space="preserve">бюджете, сводной бюджетной росписи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местного </w:t>
      </w:r>
      <w:r w:rsidRPr="00140CD0">
        <w:rPr>
          <w:rFonts w:ascii="Times New Roman" w:hAnsi="Times New Roman" w:cs="Times New Roman"/>
          <w:color w:val="000000"/>
          <w:sz w:val="28"/>
          <w:szCs w:val="28"/>
        </w:rPr>
        <w:t xml:space="preserve">бюджета, в том числе на </w:t>
      </w:r>
      <w:r w:rsidRPr="007F6F99"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реализацию структурных элементов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муниципальных</w:t>
      </w:r>
      <w:r w:rsidRPr="007F6F99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</w:t>
      </w:r>
      <w:r w:rsidR="001E16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B61E6">
        <w:rPr>
          <w:rFonts w:ascii="Times New Roman" w:hAnsi="Times New Roman" w:cs="Times New Roman"/>
          <w:color w:val="000000"/>
          <w:sz w:val="28"/>
          <w:szCs w:val="28"/>
        </w:rPr>
        <w:t>приоритетных проектов, региональных проектов, может</w:t>
      </w:r>
      <w:r w:rsidRPr="00140CD0">
        <w:rPr>
          <w:rFonts w:ascii="Times New Roman" w:hAnsi="Times New Roman" w:cs="Times New Roman"/>
          <w:color w:val="000000"/>
          <w:sz w:val="28"/>
          <w:szCs w:val="28"/>
        </w:rPr>
        <w:t xml:space="preserve"> отличаться от объема средств, предусмотренных на указанные цели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</w:t>
      </w:r>
      <w:r w:rsidRPr="00140CD0">
        <w:rPr>
          <w:rFonts w:ascii="Times New Roman" w:hAnsi="Times New Roman" w:cs="Times New Roman"/>
          <w:color w:val="000000"/>
          <w:sz w:val="28"/>
          <w:szCs w:val="28"/>
        </w:rPr>
        <w:t>программой (комплексной программы).</w:t>
      </w:r>
    </w:p>
    <w:p w:rsidR="004E4366" w:rsidRPr="00140CD0" w:rsidRDefault="004E4366" w:rsidP="00D716AE">
      <w:pPr>
        <w:pStyle w:val="ConsPlusNormal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0CD0">
        <w:rPr>
          <w:rFonts w:ascii="Times New Roman" w:hAnsi="Times New Roman" w:cs="Times New Roman"/>
          <w:color w:val="000000"/>
          <w:sz w:val="28"/>
          <w:szCs w:val="28"/>
        </w:rPr>
        <w:t xml:space="preserve">Внесение изменений 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муниципальную </w:t>
      </w:r>
      <w:r w:rsidRPr="00140CD0">
        <w:rPr>
          <w:rFonts w:ascii="Times New Roman" w:hAnsi="Times New Roman" w:cs="Times New Roman"/>
          <w:color w:val="000000"/>
          <w:sz w:val="28"/>
          <w:szCs w:val="28"/>
        </w:rPr>
        <w:t xml:space="preserve">программу (комплексную программу) в течение финансового года в части уточнения объема средств на финансовое обеспечение ее реализации производится в случае, если планируемые изменения бюджетных ассигнований оказывают влияние на показатели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</w:t>
      </w:r>
      <w:r w:rsidRPr="00140CD0">
        <w:rPr>
          <w:rFonts w:ascii="Times New Roman" w:hAnsi="Times New Roman" w:cs="Times New Roman"/>
          <w:color w:val="000000"/>
          <w:sz w:val="28"/>
          <w:szCs w:val="28"/>
        </w:rPr>
        <w:t>программы (комплексной программы) и (или) мероприятия (результаты) ее структурных элементов.</w:t>
      </w:r>
    </w:p>
    <w:p w:rsidR="004E4366" w:rsidRDefault="004E4366" w:rsidP="00D716AE">
      <w:pPr>
        <w:pStyle w:val="ConsPlusNormal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4EFD">
        <w:rPr>
          <w:rFonts w:ascii="Times New Roman" w:hAnsi="Times New Roman" w:cs="Times New Roman"/>
          <w:color w:val="000000"/>
          <w:sz w:val="28"/>
          <w:szCs w:val="28"/>
        </w:rPr>
        <w:t>Проекты нормативных правовых актов о внесении изменений в утвержденную муниципальную программу (комплексную программу), а также в согласуемую часть муниципальной программы (комплексной программы) в текущем финансовом году утверждаются до конца текущего финансового года.</w:t>
      </w:r>
    </w:p>
    <w:p w:rsidR="00591D7A" w:rsidRPr="00E51AB1" w:rsidRDefault="00EE1A2C" w:rsidP="00D716AE">
      <w:pPr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1D508A" w:rsidRPr="008D564A">
        <w:rPr>
          <w:rFonts w:ascii="Times New Roman" w:hAnsi="Times New Roman" w:cs="Times New Roman"/>
          <w:sz w:val="28"/>
          <w:szCs w:val="28"/>
        </w:rPr>
        <w:t>.</w:t>
      </w:r>
      <w:r w:rsidR="00591D7A" w:rsidRPr="00E51AB1">
        <w:rPr>
          <w:rFonts w:ascii="Times New Roman" w:hAnsi="Times New Roman" w:cs="Times New Roman"/>
          <w:sz w:val="28"/>
          <w:szCs w:val="28"/>
        </w:rPr>
        <w:t xml:space="preserve">Формирование, представление и согласование документов, входящих в структуру </w:t>
      </w:r>
      <w:r w:rsidR="00591D7A">
        <w:rPr>
          <w:rFonts w:ascii="Times New Roman" w:hAnsi="Times New Roman" w:cs="Times New Roman"/>
          <w:sz w:val="28"/>
          <w:szCs w:val="28"/>
        </w:rPr>
        <w:t>муниципальной</w:t>
      </w:r>
      <w:r w:rsidR="00591D7A" w:rsidRPr="00E51AB1"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программы), не подлежащих утверждению правовым актом (согласуемые документы </w:t>
      </w:r>
      <w:r w:rsidR="00591D7A">
        <w:rPr>
          <w:rFonts w:ascii="Times New Roman" w:hAnsi="Times New Roman" w:cs="Times New Roman"/>
          <w:sz w:val="28"/>
          <w:szCs w:val="28"/>
        </w:rPr>
        <w:t>муниципальной</w:t>
      </w:r>
      <w:r w:rsidR="00591D7A" w:rsidRPr="00E51AB1"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программы)), и изменений в них осуществляются следующим образом.</w:t>
      </w:r>
    </w:p>
    <w:p w:rsidR="00591D7A" w:rsidRPr="00E51AB1" w:rsidRDefault="00591D7A" w:rsidP="00D716AE">
      <w:pPr>
        <w:ind w:firstLine="539"/>
        <w:rPr>
          <w:rFonts w:ascii="Times New Roman" w:hAnsi="Times New Roman" w:cs="Times New Roman"/>
          <w:sz w:val="28"/>
          <w:szCs w:val="28"/>
        </w:rPr>
      </w:pPr>
      <w:r w:rsidRPr="00E51AB1">
        <w:rPr>
          <w:rFonts w:ascii="Times New Roman" w:hAnsi="Times New Roman" w:cs="Times New Roman"/>
          <w:sz w:val="28"/>
          <w:szCs w:val="28"/>
        </w:rPr>
        <w:t xml:space="preserve">Ответственный исполнитель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E51AB1"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 совместно с соисполнителями, участниками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E51AB1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одновременно с подготовкой нормативного акта об утверждении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E51AB1"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 осуществляет подготовку предложений по содержанию согласуемых документов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E51AB1"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программы).</w:t>
      </w:r>
    </w:p>
    <w:p w:rsidR="00591D7A" w:rsidRPr="00E51AB1" w:rsidRDefault="00591D7A" w:rsidP="00D716AE">
      <w:pPr>
        <w:ind w:firstLine="539"/>
        <w:rPr>
          <w:rFonts w:ascii="Times New Roman" w:hAnsi="Times New Roman" w:cs="Times New Roman"/>
          <w:sz w:val="28"/>
          <w:szCs w:val="28"/>
        </w:rPr>
      </w:pPr>
      <w:r w:rsidRPr="00E51AB1">
        <w:rPr>
          <w:rFonts w:ascii="Times New Roman" w:hAnsi="Times New Roman" w:cs="Times New Roman"/>
          <w:sz w:val="28"/>
          <w:szCs w:val="28"/>
        </w:rPr>
        <w:t>Подготовка изм</w:t>
      </w:r>
      <w:r>
        <w:rPr>
          <w:rFonts w:ascii="Times New Roman" w:hAnsi="Times New Roman" w:cs="Times New Roman"/>
          <w:sz w:val="28"/>
          <w:szCs w:val="28"/>
        </w:rPr>
        <w:t>енений в согласуемые документы муниципальной</w:t>
      </w:r>
      <w:r w:rsidRPr="00E51AB1"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 может инициироваться ответственным исполнителем, соисполнителем, участником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E51AB1"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91D7A" w:rsidRPr="00E51AB1" w:rsidRDefault="00591D7A" w:rsidP="00D716AE">
      <w:pPr>
        <w:ind w:firstLine="539"/>
        <w:rPr>
          <w:rFonts w:ascii="Times New Roman" w:hAnsi="Times New Roman" w:cs="Times New Roman"/>
          <w:color w:val="000000"/>
          <w:sz w:val="28"/>
          <w:szCs w:val="28"/>
        </w:rPr>
      </w:pPr>
      <w:r w:rsidRPr="00E51AB1">
        <w:rPr>
          <w:rFonts w:ascii="Times New Roman" w:hAnsi="Times New Roman" w:cs="Times New Roman"/>
          <w:color w:val="000000"/>
          <w:sz w:val="28"/>
          <w:szCs w:val="28"/>
        </w:rPr>
        <w:t xml:space="preserve">Согласование (одобрение), изменение, утверждение и представление согласуемых документов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r w:rsidRPr="00E51AB1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 (комплексной программы) и информации к ним осуществляются в форме документов, подписанных лицами, уполномоченными в установленном порядке действовать от имени ответственного исполнителя (соисполнителя, участника)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r w:rsidRPr="00E51AB1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 (комплексной программы), представляемыми в системе электронного документооборота (АСЭД) в форматах</w:t>
      </w:r>
      <w:r w:rsidR="00D0754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308E8">
        <w:rPr>
          <w:rFonts w:ascii="Times New Roman" w:hAnsi="Times New Roman" w:cs="Times New Roman"/>
          <w:sz w:val="28"/>
          <w:szCs w:val="28"/>
        </w:rPr>
        <w:t>(таких как word и excel или форматов с аналогичными свойствами)</w:t>
      </w:r>
      <w:r w:rsidRPr="00F92F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E51AB1">
        <w:rPr>
          <w:rFonts w:ascii="Times New Roman" w:hAnsi="Times New Roman" w:cs="Times New Roman"/>
          <w:color w:val="000000"/>
          <w:sz w:val="28"/>
          <w:szCs w:val="28"/>
        </w:rPr>
        <w:t>В случае невозможности представления документов посредством системы электронного документооборота (АСЭД) указанные документы представляются на бумажном носителе.</w:t>
      </w:r>
    </w:p>
    <w:p w:rsidR="00591D7A" w:rsidRDefault="00591D7A" w:rsidP="00D716AE">
      <w:pPr>
        <w:ind w:firstLine="539"/>
        <w:rPr>
          <w:rFonts w:ascii="Times New Roman" w:hAnsi="Times New Roman" w:cs="Times New Roman"/>
          <w:sz w:val="28"/>
          <w:szCs w:val="28"/>
        </w:rPr>
      </w:pPr>
      <w:r w:rsidRPr="00E51AB1">
        <w:rPr>
          <w:rFonts w:ascii="Times New Roman" w:hAnsi="Times New Roman" w:cs="Times New Roman"/>
          <w:sz w:val="28"/>
          <w:szCs w:val="28"/>
        </w:rPr>
        <w:lastRenderedPageBreak/>
        <w:t xml:space="preserve">К проекту согласуемых документов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E51AB1">
        <w:rPr>
          <w:rFonts w:ascii="Times New Roman" w:hAnsi="Times New Roman" w:cs="Times New Roman"/>
          <w:sz w:val="28"/>
          <w:szCs w:val="28"/>
        </w:rPr>
        <w:t>программы (комплексной программы) прилагаются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91D7A" w:rsidRPr="00776BE9" w:rsidRDefault="00591D7A" w:rsidP="00D716A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76BE9">
        <w:rPr>
          <w:rFonts w:ascii="Times New Roman" w:hAnsi="Times New Roman" w:cs="Times New Roman"/>
          <w:sz w:val="28"/>
          <w:szCs w:val="28"/>
        </w:rPr>
        <w:t xml:space="preserve">а) пояснительная записка с кратким описанием и обоснованием вносимых изменений. В случае изменения значений показателей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776BE9">
        <w:rPr>
          <w:rFonts w:ascii="Times New Roman" w:hAnsi="Times New Roman" w:cs="Times New Roman"/>
          <w:sz w:val="28"/>
          <w:szCs w:val="28"/>
        </w:rPr>
        <w:t>программы (комплексной программы), мероприятий (результатов) ее структурных элементов в пояснительной записке к проекту должно содержаться обоснование вносимых изменений;</w:t>
      </w:r>
    </w:p>
    <w:p w:rsidR="00591D7A" w:rsidRPr="00776BE9" w:rsidRDefault="00591D7A" w:rsidP="00D716A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776BE9">
        <w:rPr>
          <w:rFonts w:ascii="Times New Roman" w:hAnsi="Times New Roman" w:cs="Times New Roman"/>
          <w:sz w:val="28"/>
          <w:szCs w:val="28"/>
        </w:rPr>
        <w:t xml:space="preserve">) копии нормативных правовых актов и иных документов, явившихся основанием для разработки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776BE9"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 и внесения в нее изменений;</w:t>
      </w:r>
    </w:p>
    <w:p w:rsidR="00591D7A" w:rsidRPr="00E51AB1" w:rsidRDefault="00591D7A" w:rsidP="00D716A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776BE9">
        <w:rPr>
          <w:rFonts w:ascii="Times New Roman" w:hAnsi="Times New Roman" w:cs="Times New Roman"/>
          <w:sz w:val="28"/>
          <w:szCs w:val="28"/>
        </w:rPr>
        <w:t xml:space="preserve">) в случае если один или несколько структурных элементов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776BE9"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 реализуются проектным способом, – утвержденные приоритетные проекты, </w:t>
      </w:r>
      <w:r w:rsidR="00C34602">
        <w:rPr>
          <w:rFonts w:ascii="Times New Roman" w:hAnsi="Times New Roman" w:cs="Times New Roman"/>
          <w:sz w:val="28"/>
          <w:szCs w:val="28"/>
        </w:rPr>
        <w:t>муниципальные</w:t>
      </w:r>
      <w:r w:rsidRPr="00776BE9">
        <w:rPr>
          <w:rFonts w:ascii="Times New Roman" w:hAnsi="Times New Roman" w:cs="Times New Roman"/>
          <w:sz w:val="28"/>
          <w:szCs w:val="28"/>
        </w:rPr>
        <w:t xml:space="preserve"> проекты, ведомственные проекты, приоритетные проекты (утвержденные изменения, внесенные в них).</w:t>
      </w:r>
    </w:p>
    <w:p w:rsidR="00E65DED" w:rsidRDefault="00E65DED" w:rsidP="00D716A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Рассмотрение проекта согласуемых документов </w:t>
      </w:r>
      <w:r w:rsidR="00591D7A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либо изменений в них осуществляется ответственным исполнителем, соисполнителями, участниками </w:t>
      </w:r>
      <w:r w:rsidR="00591D7A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 и другими заинтересованными лицами в течение </w:t>
      </w:r>
      <w:r w:rsidR="00D317FF">
        <w:rPr>
          <w:rFonts w:ascii="Times New Roman" w:hAnsi="Times New Roman" w:cs="Times New Roman"/>
          <w:sz w:val="28"/>
          <w:szCs w:val="28"/>
        </w:rPr>
        <w:t>3 рабочих</w:t>
      </w:r>
      <w:r>
        <w:rPr>
          <w:rFonts w:ascii="Times New Roman" w:hAnsi="Times New Roman" w:cs="Times New Roman"/>
          <w:sz w:val="28"/>
          <w:szCs w:val="28"/>
        </w:rPr>
        <w:t xml:space="preserve"> дней со дня их поступления на рассмотрение.</w:t>
      </w:r>
    </w:p>
    <w:p w:rsidR="00E65DED" w:rsidRPr="006951CE" w:rsidRDefault="00E65DED" w:rsidP="00D716A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951CE">
        <w:rPr>
          <w:rFonts w:ascii="Times New Roman" w:hAnsi="Times New Roman" w:cs="Times New Roman"/>
          <w:sz w:val="28"/>
          <w:szCs w:val="28"/>
        </w:rPr>
        <w:t>В случае внесения изменений в согласуемые документы комплексной программы указанные изменения согласовываются ответственным исполнителем комплексной программы со всеми соисполнителями и участниками комплексной программы.</w:t>
      </w:r>
    </w:p>
    <w:p w:rsidR="004076A5" w:rsidRPr="00E10FBA" w:rsidRDefault="004076A5" w:rsidP="00D716AE">
      <w:pPr>
        <w:ind w:firstLine="539"/>
        <w:rPr>
          <w:rFonts w:ascii="Times New Roman" w:hAnsi="Times New Roman" w:cs="Times New Roman"/>
          <w:sz w:val="28"/>
          <w:szCs w:val="28"/>
        </w:rPr>
      </w:pPr>
      <w:r w:rsidRPr="00C62402">
        <w:rPr>
          <w:rFonts w:ascii="Times New Roman" w:hAnsi="Times New Roman" w:cs="Times New Roman"/>
          <w:sz w:val="28"/>
          <w:szCs w:val="28"/>
        </w:rPr>
        <w:t xml:space="preserve">В случае внесения изменений в согласуемые документы муниципальной программы (комплексной программы) в связи с изменениями структурных элементов муниципальной программы (комплексной программы), относящихся к </w:t>
      </w:r>
      <w:r w:rsidR="00C34602" w:rsidRPr="00C62402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Pr="00C62402">
        <w:rPr>
          <w:rFonts w:ascii="Times New Roman" w:hAnsi="Times New Roman" w:cs="Times New Roman"/>
          <w:sz w:val="28"/>
          <w:szCs w:val="28"/>
        </w:rPr>
        <w:t xml:space="preserve">и приоритетным проектам, указанные изменения до представления на согласование в финансовый отдел согласуются с </w:t>
      </w:r>
      <w:r w:rsidR="00C34602" w:rsidRPr="00C62402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Pr="00C62402">
        <w:rPr>
          <w:rFonts w:ascii="Times New Roman" w:hAnsi="Times New Roman" w:cs="Times New Roman"/>
          <w:sz w:val="28"/>
          <w:szCs w:val="28"/>
        </w:rPr>
        <w:t>проектным офисом.</w:t>
      </w:r>
    </w:p>
    <w:p w:rsidR="004076A5" w:rsidRPr="00A43657" w:rsidRDefault="004076A5" w:rsidP="00D716AE">
      <w:pPr>
        <w:ind w:firstLine="539"/>
        <w:rPr>
          <w:rFonts w:ascii="Times New Roman" w:hAnsi="Times New Roman" w:cs="Times New Roman"/>
          <w:sz w:val="28"/>
          <w:szCs w:val="28"/>
        </w:rPr>
      </w:pPr>
      <w:r w:rsidRPr="00E10FBA">
        <w:rPr>
          <w:rFonts w:ascii="Times New Roman" w:hAnsi="Times New Roman" w:cs="Times New Roman"/>
          <w:sz w:val="28"/>
          <w:szCs w:val="28"/>
        </w:rPr>
        <w:t xml:space="preserve">При сокращении объемов финансового обеспечения реализации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E10FBA">
        <w:rPr>
          <w:rFonts w:ascii="Times New Roman" w:hAnsi="Times New Roman" w:cs="Times New Roman"/>
          <w:sz w:val="28"/>
          <w:szCs w:val="28"/>
        </w:rPr>
        <w:t xml:space="preserve"> программ (комплексных программ) допускается внесение изменений в основные параметры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E10FBA"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программы), в том числе в значения показателей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E10FBA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Pr="00A43657">
        <w:rPr>
          <w:rFonts w:ascii="Times New Roman" w:hAnsi="Times New Roman" w:cs="Times New Roman"/>
          <w:sz w:val="28"/>
          <w:szCs w:val="28"/>
        </w:rPr>
        <w:t>(комплексной программы), значений результатов ее структурных элементов, если это не нарушает положений действующего законодательства, соглашений, заключенных с региональными органами власти, документов стратегического планирования Оренбургской области.</w:t>
      </w:r>
    </w:p>
    <w:p w:rsidR="004076A5" w:rsidRPr="00E10FBA" w:rsidRDefault="004076A5" w:rsidP="00D716AE">
      <w:pPr>
        <w:ind w:firstLine="539"/>
        <w:rPr>
          <w:rFonts w:ascii="Times New Roman" w:hAnsi="Times New Roman" w:cs="Times New Roman"/>
          <w:sz w:val="28"/>
          <w:szCs w:val="28"/>
        </w:rPr>
      </w:pPr>
      <w:r w:rsidRPr="00A43657">
        <w:rPr>
          <w:rFonts w:ascii="Times New Roman" w:hAnsi="Times New Roman" w:cs="Times New Roman"/>
          <w:sz w:val="28"/>
          <w:szCs w:val="28"/>
        </w:rPr>
        <w:t>При увеличении объемов финансового обеспечения</w:t>
      </w:r>
      <w:r w:rsidR="001E16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E10FBA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подлежат изменению основные параметры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E10FBA"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программы), в том числе в значения показателей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E10FBA"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программы), значений результатов ее структурных элементов, при условии непосредственного влияния объемов финансового обеспечения </w:t>
      </w:r>
      <w:r>
        <w:rPr>
          <w:rFonts w:ascii="Times New Roman" w:hAnsi="Times New Roman" w:cs="Times New Roman"/>
          <w:sz w:val="28"/>
          <w:szCs w:val="28"/>
        </w:rPr>
        <w:lastRenderedPageBreak/>
        <w:t>муниципальной</w:t>
      </w:r>
      <w:r w:rsidRPr="00E10FBA"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 на соответствующие параметры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="001E168B">
        <w:rPr>
          <w:rFonts w:ascii="Times New Roman" w:hAnsi="Times New Roman" w:cs="Times New Roman"/>
          <w:sz w:val="28"/>
          <w:szCs w:val="28"/>
        </w:rPr>
        <w:t xml:space="preserve"> </w:t>
      </w:r>
      <w:r w:rsidRPr="00A43657">
        <w:rPr>
          <w:rFonts w:ascii="Times New Roman" w:hAnsi="Times New Roman" w:cs="Times New Roman"/>
          <w:sz w:val="28"/>
          <w:szCs w:val="28"/>
        </w:rPr>
        <w:t>программы (комплексной программы), а также если это не нарушает положений действующего законодательства, соглашений, заключенных с региональными органами власти, документов стратегического планирования Оренбургской области.</w:t>
      </w:r>
    </w:p>
    <w:p w:rsidR="00864F81" w:rsidRDefault="00864F81" w:rsidP="00D716A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B5570">
        <w:rPr>
          <w:rFonts w:ascii="Times New Roman" w:hAnsi="Times New Roman" w:cs="Times New Roman"/>
          <w:sz w:val="28"/>
          <w:szCs w:val="28"/>
        </w:rPr>
        <w:t>После согласования с заинтересованными орган</w:t>
      </w:r>
      <w:r w:rsidR="00D0754E">
        <w:rPr>
          <w:rFonts w:ascii="Times New Roman" w:hAnsi="Times New Roman" w:cs="Times New Roman"/>
          <w:sz w:val="28"/>
          <w:szCs w:val="28"/>
        </w:rPr>
        <w:t>а</w:t>
      </w:r>
      <w:r w:rsidRPr="009B5570">
        <w:rPr>
          <w:rFonts w:ascii="Times New Roman" w:hAnsi="Times New Roman" w:cs="Times New Roman"/>
          <w:sz w:val="28"/>
          <w:szCs w:val="28"/>
        </w:rPr>
        <w:t>м</w:t>
      </w:r>
      <w:r w:rsidR="00D0754E">
        <w:rPr>
          <w:rFonts w:ascii="Times New Roman" w:hAnsi="Times New Roman" w:cs="Times New Roman"/>
          <w:sz w:val="28"/>
          <w:szCs w:val="28"/>
        </w:rPr>
        <w:t>и</w:t>
      </w:r>
      <w:r w:rsidRPr="009B5570">
        <w:rPr>
          <w:rFonts w:ascii="Times New Roman" w:hAnsi="Times New Roman" w:cs="Times New Roman"/>
          <w:sz w:val="28"/>
          <w:szCs w:val="28"/>
        </w:rPr>
        <w:t xml:space="preserve"> местного самоуправления проекты согласуемых документов и информация (изменения в них) представляются в финансовый отдел администрации Акбулакского района, которые рассматриваются и согласуются в течении десяти рабочих дней.</w:t>
      </w:r>
    </w:p>
    <w:p w:rsidR="00D67DB5" w:rsidRPr="00FE5A56" w:rsidRDefault="00D67DB5" w:rsidP="00D716A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E5A56">
        <w:rPr>
          <w:rFonts w:ascii="Times New Roman" w:hAnsi="Times New Roman" w:cs="Times New Roman"/>
          <w:sz w:val="28"/>
          <w:szCs w:val="28"/>
        </w:rPr>
        <w:t xml:space="preserve">В случае если в рамках </w:t>
      </w:r>
      <w:r w:rsidR="00864F81">
        <w:rPr>
          <w:rFonts w:ascii="Times New Roman" w:hAnsi="Times New Roman" w:cs="Times New Roman"/>
          <w:sz w:val="28"/>
          <w:szCs w:val="28"/>
        </w:rPr>
        <w:t>муниципальной</w:t>
      </w:r>
      <w:r w:rsidRPr="00FE5A56"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программы)предусматривается реализация приоритетных проектов, </w:t>
      </w:r>
      <w:r w:rsidR="00224283">
        <w:rPr>
          <w:rFonts w:ascii="Times New Roman" w:hAnsi="Times New Roman" w:cs="Times New Roman"/>
          <w:sz w:val="28"/>
          <w:szCs w:val="28"/>
        </w:rPr>
        <w:t>муниципальных</w:t>
      </w:r>
      <w:r w:rsidRPr="00FE5A56">
        <w:rPr>
          <w:rFonts w:ascii="Times New Roman" w:hAnsi="Times New Roman" w:cs="Times New Roman"/>
          <w:sz w:val="28"/>
          <w:szCs w:val="28"/>
        </w:rPr>
        <w:t xml:space="preserve"> проектов, до представления в </w:t>
      </w:r>
      <w:r w:rsidR="00864F81">
        <w:rPr>
          <w:rFonts w:ascii="Times New Roman" w:hAnsi="Times New Roman" w:cs="Times New Roman"/>
          <w:sz w:val="28"/>
          <w:szCs w:val="28"/>
        </w:rPr>
        <w:t>финансовый отдел</w:t>
      </w:r>
      <w:r w:rsidRPr="00FE5A56">
        <w:rPr>
          <w:rFonts w:ascii="Times New Roman" w:hAnsi="Times New Roman" w:cs="Times New Roman"/>
          <w:sz w:val="28"/>
          <w:szCs w:val="28"/>
        </w:rPr>
        <w:t xml:space="preserve"> проект </w:t>
      </w:r>
      <w:r>
        <w:rPr>
          <w:rFonts w:ascii="Times New Roman" w:hAnsi="Times New Roman" w:cs="Times New Roman"/>
          <w:sz w:val="28"/>
          <w:szCs w:val="28"/>
        </w:rPr>
        <w:t xml:space="preserve">согласуемых документов </w:t>
      </w:r>
      <w:r w:rsidR="00864F81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 </w:t>
      </w:r>
      <w:r w:rsidRPr="00FE5A56">
        <w:rPr>
          <w:rFonts w:ascii="Times New Roman" w:hAnsi="Times New Roman" w:cs="Times New Roman"/>
          <w:sz w:val="28"/>
          <w:szCs w:val="28"/>
        </w:rPr>
        <w:t xml:space="preserve">согласовывается с </w:t>
      </w:r>
      <w:r w:rsidR="00224283">
        <w:rPr>
          <w:rFonts w:ascii="Times New Roman" w:hAnsi="Times New Roman" w:cs="Times New Roman"/>
          <w:sz w:val="28"/>
          <w:szCs w:val="28"/>
        </w:rPr>
        <w:t>муниципальным</w:t>
      </w:r>
      <w:r w:rsidRPr="00FE5A56">
        <w:rPr>
          <w:rFonts w:ascii="Times New Roman" w:hAnsi="Times New Roman" w:cs="Times New Roman"/>
          <w:sz w:val="28"/>
          <w:szCs w:val="28"/>
        </w:rPr>
        <w:t xml:space="preserve"> проектным офисом.</w:t>
      </w:r>
    </w:p>
    <w:p w:rsidR="00E65DED" w:rsidRPr="00FB7021" w:rsidRDefault="00E65DED" w:rsidP="00D716A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B7021">
        <w:rPr>
          <w:rFonts w:ascii="Times New Roman" w:hAnsi="Times New Roman" w:cs="Times New Roman"/>
          <w:sz w:val="28"/>
          <w:szCs w:val="28"/>
        </w:rPr>
        <w:t xml:space="preserve">После согласования с заинтересованными лицами, </w:t>
      </w:r>
      <w:r w:rsidR="00224283">
        <w:rPr>
          <w:rFonts w:ascii="Times New Roman" w:hAnsi="Times New Roman" w:cs="Times New Roman"/>
          <w:sz w:val="28"/>
          <w:szCs w:val="28"/>
        </w:rPr>
        <w:t>муниципальным</w:t>
      </w:r>
      <w:r w:rsidR="00D0754E">
        <w:rPr>
          <w:rFonts w:ascii="Times New Roman" w:hAnsi="Times New Roman" w:cs="Times New Roman"/>
          <w:sz w:val="28"/>
          <w:szCs w:val="28"/>
        </w:rPr>
        <w:t xml:space="preserve"> </w:t>
      </w:r>
      <w:r w:rsidRPr="00FB7021">
        <w:rPr>
          <w:rFonts w:ascii="Times New Roman" w:hAnsi="Times New Roman" w:cs="Times New Roman"/>
          <w:sz w:val="28"/>
          <w:szCs w:val="28"/>
        </w:rPr>
        <w:t xml:space="preserve">проектным офисом и </w:t>
      </w:r>
      <w:r w:rsidR="00864F81">
        <w:rPr>
          <w:rFonts w:ascii="Times New Roman" w:hAnsi="Times New Roman" w:cs="Times New Roman"/>
          <w:sz w:val="28"/>
          <w:szCs w:val="28"/>
        </w:rPr>
        <w:t>финансовым отделом</w:t>
      </w:r>
      <w:r w:rsidR="00D075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проект</w:t>
      </w:r>
      <w:r w:rsidRPr="00FB7021">
        <w:rPr>
          <w:rFonts w:ascii="Times New Roman" w:hAnsi="Times New Roman" w:cs="Times New Roman"/>
          <w:sz w:val="28"/>
          <w:szCs w:val="28"/>
        </w:rPr>
        <w:t xml:space="preserve"> согласуемы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FB7021">
        <w:rPr>
          <w:rFonts w:ascii="Times New Roman" w:hAnsi="Times New Roman" w:cs="Times New Roman"/>
          <w:sz w:val="28"/>
          <w:szCs w:val="28"/>
        </w:rPr>
        <w:t xml:space="preserve"> документ</w:t>
      </w:r>
      <w:r>
        <w:rPr>
          <w:rFonts w:ascii="Times New Roman" w:hAnsi="Times New Roman" w:cs="Times New Roman"/>
          <w:sz w:val="28"/>
          <w:szCs w:val="28"/>
        </w:rPr>
        <w:t xml:space="preserve">ов </w:t>
      </w:r>
      <w:r w:rsidR="00864F81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 (изменений в них)</w:t>
      </w:r>
      <w:r w:rsidRPr="00FB7021">
        <w:rPr>
          <w:rFonts w:ascii="Times New Roman" w:hAnsi="Times New Roman" w:cs="Times New Roman"/>
          <w:sz w:val="28"/>
          <w:szCs w:val="28"/>
        </w:rPr>
        <w:t xml:space="preserve"> направляются на согласование куратору </w:t>
      </w:r>
      <w:r w:rsidR="00864F81">
        <w:rPr>
          <w:rFonts w:ascii="Times New Roman" w:hAnsi="Times New Roman" w:cs="Times New Roman"/>
          <w:sz w:val="28"/>
          <w:szCs w:val="28"/>
        </w:rPr>
        <w:t>муниципальной</w:t>
      </w:r>
      <w:r w:rsidRPr="00FB7021">
        <w:rPr>
          <w:rFonts w:ascii="Times New Roman" w:hAnsi="Times New Roman" w:cs="Times New Roman"/>
          <w:sz w:val="28"/>
          <w:szCs w:val="28"/>
        </w:rPr>
        <w:t xml:space="preserve"> пр</w:t>
      </w:r>
      <w:r>
        <w:rPr>
          <w:rFonts w:ascii="Times New Roman" w:hAnsi="Times New Roman" w:cs="Times New Roman"/>
          <w:sz w:val="28"/>
          <w:szCs w:val="28"/>
        </w:rPr>
        <w:t>ограммы (комплексной программы).</w:t>
      </w:r>
    </w:p>
    <w:p w:rsidR="00E65DED" w:rsidRPr="001044FE" w:rsidRDefault="00E65DED" w:rsidP="00D716A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044FE">
        <w:rPr>
          <w:rFonts w:ascii="Times New Roman" w:hAnsi="Times New Roman" w:cs="Times New Roman"/>
          <w:sz w:val="28"/>
          <w:szCs w:val="28"/>
        </w:rPr>
        <w:t xml:space="preserve">С целью обеспечения процедуры согласования ответственным исполнителем </w:t>
      </w:r>
      <w:r w:rsidR="00864F81">
        <w:rPr>
          <w:rFonts w:ascii="Times New Roman" w:hAnsi="Times New Roman" w:cs="Times New Roman"/>
          <w:sz w:val="28"/>
          <w:szCs w:val="28"/>
        </w:rPr>
        <w:t>муниципальной</w:t>
      </w:r>
      <w:r w:rsidRPr="001044FE"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 формируется </w:t>
      </w:r>
      <w:r w:rsidR="00E55396" w:rsidRPr="001044FE">
        <w:rPr>
          <w:rFonts w:ascii="Times New Roman" w:hAnsi="Times New Roman" w:cs="Times New Roman"/>
          <w:sz w:val="28"/>
          <w:szCs w:val="28"/>
        </w:rPr>
        <w:t>протокол решения</w:t>
      </w:r>
      <w:r w:rsidRPr="001044FE">
        <w:rPr>
          <w:rFonts w:ascii="Times New Roman" w:hAnsi="Times New Roman" w:cs="Times New Roman"/>
          <w:sz w:val="28"/>
          <w:szCs w:val="28"/>
        </w:rPr>
        <w:t>, который должен содержать следующую информацию:</w:t>
      </w:r>
    </w:p>
    <w:p w:rsidR="00E65DED" w:rsidRPr="001044FE" w:rsidRDefault="00E65DED" w:rsidP="00D716A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044FE">
        <w:rPr>
          <w:rFonts w:ascii="Times New Roman" w:hAnsi="Times New Roman" w:cs="Times New Roman"/>
          <w:sz w:val="28"/>
          <w:szCs w:val="28"/>
        </w:rPr>
        <w:t xml:space="preserve">дату и порядковый номер изменений, вносимых в согласуемые документы </w:t>
      </w:r>
      <w:r w:rsidR="00864F81">
        <w:rPr>
          <w:rFonts w:ascii="Times New Roman" w:hAnsi="Times New Roman" w:cs="Times New Roman"/>
          <w:sz w:val="28"/>
          <w:szCs w:val="28"/>
        </w:rPr>
        <w:t>муниципальной</w:t>
      </w:r>
      <w:r w:rsidRPr="001044FE"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программы);</w:t>
      </w:r>
    </w:p>
    <w:p w:rsidR="00C11960" w:rsidRPr="001044FE" w:rsidRDefault="00C11960" w:rsidP="00D716A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044FE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864F81">
        <w:rPr>
          <w:rFonts w:ascii="Times New Roman" w:hAnsi="Times New Roman" w:cs="Times New Roman"/>
          <w:sz w:val="28"/>
          <w:szCs w:val="28"/>
        </w:rPr>
        <w:t>муниципальной</w:t>
      </w:r>
      <w:r w:rsidRPr="001044FE"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 в которую вносятся изменения;</w:t>
      </w:r>
    </w:p>
    <w:p w:rsidR="00E65DED" w:rsidRDefault="00E65DED" w:rsidP="00D716A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044FE">
        <w:rPr>
          <w:rFonts w:ascii="Times New Roman" w:hAnsi="Times New Roman" w:cs="Times New Roman"/>
          <w:sz w:val="28"/>
          <w:szCs w:val="28"/>
        </w:rPr>
        <w:t xml:space="preserve">подпись куратора </w:t>
      </w:r>
      <w:r w:rsidR="00864F81">
        <w:rPr>
          <w:rFonts w:ascii="Times New Roman" w:hAnsi="Times New Roman" w:cs="Times New Roman"/>
          <w:sz w:val="28"/>
          <w:szCs w:val="28"/>
        </w:rPr>
        <w:t>муниципальной</w:t>
      </w:r>
      <w:r w:rsidRPr="001044FE"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программы);</w:t>
      </w:r>
    </w:p>
    <w:p w:rsidR="001C7D42" w:rsidRDefault="001C7D42" w:rsidP="00D716AE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D564A" w:rsidRDefault="00E65DED" w:rsidP="00D716AE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05D6">
        <w:rPr>
          <w:rFonts w:ascii="Times New Roman" w:hAnsi="Times New Roman" w:cs="Times New Roman"/>
          <w:sz w:val="28"/>
          <w:szCs w:val="28"/>
        </w:rPr>
        <w:t>Согласуемые документы</w:t>
      </w:r>
      <w:r w:rsidR="001E168B">
        <w:rPr>
          <w:rFonts w:ascii="Times New Roman" w:hAnsi="Times New Roman" w:cs="Times New Roman"/>
          <w:sz w:val="28"/>
          <w:szCs w:val="28"/>
        </w:rPr>
        <w:t xml:space="preserve"> </w:t>
      </w:r>
      <w:r w:rsidR="001126BA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</w:t>
      </w:r>
      <w:r w:rsidRPr="005805D6">
        <w:rPr>
          <w:rFonts w:ascii="Times New Roman" w:hAnsi="Times New Roman" w:cs="Times New Roman"/>
          <w:sz w:val="28"/>
          <w:szCs w:val="28"/>
        </w:rPr>
        <w:t xml:space="preserve">, прошедшие процедуру согласования, вместе с листом согласования подлежат размещению на сайте ответственного исполнителя </w:t>
      </w:r>
      <w:r w:rsidR="00864F81">
        <w:rPr>
          <w:rFonts w:ascii="Times New Roman" w:hAnsi="Times New Roman" w:cs="Times New Roman"/>
          <w:sz w:val="28"/>
          <w:szCs w:val="28"/>
        </w:rPr>
        <w:t>муниципальной</w:t>
      </w:r>
      <w:r w:rsidRPr="005805D6">
        <w:rPr>
          <w:rFonts w:ascii="Times New Roman" w:hAnsi="Times New Roman" w:cs="Times New Roman"/>
          <w:sz w:val="28"/>
          <w:szCs w:val="28"/>
        </w:rPr>
        <w:t xml:space="preserve"> программы в сети Интернет в соответствующем разделе.</w:t>
      </w:r>
    </w:p>
    <w:p w:rsidR="001126BA" w:rsidRPr="008D564A" w:rsidRDefault="001126BA" w:rsidP="00D716AE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D564A" w:rsidRPr="001E168B" w:rsidRDefault="00034BDC" w:rsidP="00D716AE">
      <w:pPr>
        <w:contextualSpacing/>
        <w:rPr>
          <w:rFonts w:ascii="Times New Roman" w:hAnsi="Times New Roman" w:cs="Times New Roman"/>
          <w:sz w:val="28"/>
          <w:szCs w:val="28"/>
        </w:rPr>
      </w:pPr>
      <w:r w:rsidRPr="00140CD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EE1A2C">
        <w:rPr>
          <w:rFonts w:ascii="Times New Roman" w:hAnsi="Times New Roman" w:cs="Times New Roman"/>
          <w:color w:val="000000"/>
          <w:sz w:val="28"/>
          <w:szCs w:val="28"/>
        </w:rPr>
        <w:t>6.</w:t>
      </w:r>
      <w:r w:rsidR="008D564A" w:rsidRPr="001F2007">
        <w:rPr>
          <w:rFonts w:ascii="Times New Roman" w:hAnsi="Times New Roman" w:cs="Times New Roman"/>
          <w:sz w:val="28"/>
          <w:szCs w:val="28"/>
        </w:rPr>
        <w:t xml:space="preserve">Текущее управление реализацией муниципальной программы </w:t>
      </w:r>
      <w:r w:rsidR="008D564A">
        <w:rPr>
          <w:rFonts w:ascii="Times New Roman" w:hAnsi="Times New Roman" w:cs="Times New Roman"/>
          <w:sz w:val="28"/>
          <w:szCs w:val="28"/>
        </w:rPr>
        <w:t xml:space="preserve">(комплексной программы) </w:t>
      </w:r>
      <w:r w:rsidR="008D564A" w:rsidRPr="00A05121"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осуществляется куратором </w:t>
      </w:r>
      <w:r w:rsidR="008D564A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</w:t>
      </w:r>
      <w:r w:rsidR="008D564A" w:rsidRPr="00A05121">
        <w:rPr>
          <w:rFonts w:ascii="Times New Roman" w:hAnsi="Times New Roman" w:cs="Times New Roman"/>
          <w:color w:val="000000"/>
          <w:sz w:val="28"/>
          <w:szCs w:val="28"/>
        </w:rPr>
        <w:t>программы (комплексной программы)</w:t>
      </w:r>
      <w:r w:rsidR="008D564A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D0754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D564A" w:rsidRPr="001F2007">
        <w:rPr>
          <w:rFonts w:ascii="Times New Roman" w:hAnsi="Times New Roman" w:cs="Times New Roman"/>
          <w:sz w:val="28"/>
          <w:szCs w:val="28"/>
        </w:rPr>
        <w:t xml:space="preserve">ответственным исполнителем совместно с </w:t>
      </w:r>
      <w:r w:rsidR="008D564A" w:rsidRPr="001E168B">
        <w:rPr>
          <w:rFonts w:ascii="Times New Roman" w:hAnsi="Times New Roman" w:cs="Times New Roman"/>
          <w:sz w:val="28"/>
          <w:szCs w:val="28"/>
        </w:rPr>
        <w:t xml:space="preserve">соисполнителями муниципальной программы. </w:t>
      </w:r>
    </w:p>
    <w:p w:rsidR="008D564A" w:rsidRPr="001E168B" w:rsidRDefault="008D564A" w:rsidP="00D716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68B">
        <w:rPr>
          <w:rFonts w:ascii="Times New Roman" w:hAnsi="Times New Roman" w:cs="Times New Roman"/>
          <w:sz w:val="28"/>
          <w:szCs w:val="28"/>
        </w:rPr>
        <w:t>Куратором</w:t>
      </w:r>
      <w:r w:rsidR="00D0754E" w:rsidRPr="001E168B">
        <w:rPr>
          <w:rFonts w:ascii="Times New Roman" w:hAnsi="Times New Roman" w:cs="Times New Roman"/>
          <w:sz w:val="28"/>
          <w:szCs w:val="28"/>
        </w:rPr>
        <w:t xml:space="preserve"> </w:t>
      </w:r>
      <w:r w:rsidRPr="001E168B">
        <w:rPr>
          <w:rFonts w:ascii="Times New Roman" w:hAnsi="Times New Roman" w:cs="Times New Roman"/>
          <w:sz w:val="28"/>
          <w:szCs w:val="28"/>
        </w:rPr>
        <w:t xml:space="preserve">муниципальной программы (комплексной программы) </w:t>
      </w:r>
      <w:r w:rsidR="00D0754E" w:rsidRPr="001E168B">
        <w:rPr>
          <w:rFonts w:ascii="Times New Roman" w:hAnsi="Times New Roman" w:cs="Times New Roman"/>
          <w:sz w:val="28"/>
          <w:szCs w:val="28"/>
        </w:rPr>
        <w:t>выступает глава</w:t>
      </w:r>
      <w:r w:rsidRPr="001E168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D0754E" w:rsidRPr="001E168B">
        <w:rPr>
          <w:rFonts w:ascii="Times New Roman" w:hAnsi="Times New Roman" w:cs="Times New Roman"/>
          <w:sz w:val="28"/>
          <w:szCs w:val="28"/>
        </w:rPr>
        <w:t>Мичуринский сельсовет</w:t>
      </w:r>
      <w:r w:rsidRPr="001E168B">
        <w:rPr>
          <w:rFonts w:ascii="Times New Roman" w:hAnsi="Times New Roman" w:cs="Times New Roman"/>
          <w:sz w:val="28"/>
          <w:szCs w:val="28"/>
        </w:rPr>
        <w:t>.</w:t>
      </w:r>
    </w:p>
    <w:p w:rsidR="008D564A" w:rsidRDefault="008D564A" w:rsidP="00D716AE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Куратор муниципальной программы (комплексной программы) обеспечивает контроль за реализацией муниципальной программы (комплексной программы), урегулирует разногласия между ответственным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исполнителем, соисполнителями, участниками муниципальной программы (комплексной программы) </w:t>
      </w:r>
      <w:r w:rsidRPr="00A05121">
        <w:rPr>
          <w:rFonts w:ascii="Times New Roman" w:hAnsi="Times New Roman" w:cs="Times New Roman"/>
          <w:color w:val="000000"/>
          <w:sz w:val="28"/>
          <w:szCs w:val="28"/>
        </w:rPr>
        <w:t xml:space="preserve">по параметрам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муниципальной программы (комплексной программы).</w:t>
      </w:r>
    </w:p>
    <w:p w:rsidR="008D564A" w:rsidRDefault="008D564A" w:rsidP="00D716AE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Куратор несет ответственность за реализацию муниципальной программы (комплексной программы).</w:t>
      </w:r>
    </w:p>
    <w:p w:rsidR="00D955FF" w:rsidRDefault="00DD5F2A" w:rsidP="00D716A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BC07A8" w:rsidRPr="00BC07A8">
        <w:rPr>
          <w:rFonts w:ascii="Times New Roman" w:hAnsi="Times New Roman" w:cs="Times New Roman"/>
          <w:sz w:val="28"/>
          <w:szCs w:val="28"/>
        </w:rPr>
        <w:t xml:space="preserve">. </w:t>
      </w:r>
      <w:r w:rsidR="00BC07A8">
        <w:rPr>
          <w:rFonts w:ascii="Times New Roman" w:hAnsi="Times New Roman" w:cs="Times New Roman"/>
          <w:sz w:val="28"/>
          <w:szCs w:val="28"/>
        </w:rPr>
        <w:t xml:space="preserve">Ответственный исполнитель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="00BC07A8"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программы):</w:t>
      </w:r>
    </w:p>
    <w:p w:rsidR="00DD5F2A" w:rsidRDefault="00DD5F2A" w:rsidP="00D716A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организует разработку и обеспечивает реализацию муниципальной программы (комплексной программы), ее согласование.</w:t>
      </w:r>
    </w:p>
    <w:p w:rsidR="00DD5F2A" w:rsidRDefault="00DD5F2A" w:rsidP="00D716A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координирует деятельность соисполнителей и участников муниципальной программы (комплексной программы) в рамках подготовки проекта муниципальной программы (комплексной программы) (в части подготовки утверждаемой и согласуемой частей муниципальной программы (комплексной программы) и изменений в них);</w:t>
      </w:r>
    </w:p>
    <w:p w:rsidR="00DD5F2A" w:rsidRDefault="00DD5F2A" w:rsidP="00D716A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координирует деятельность соисполнителей и участников муниципальной программы (комплексной программы) в части подготовки отчетности о реализации муниципальной программы (комплексной программы) и комплексной оценки эффективности реализации муниципальной программы (комплексной программы);</w:t>
      </w:r>
    </w:p>
    <w:p w:rsidR="00DD5F2A" w:rsidRDefault="00DD5F2A" w:rsidP="00D716A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запрашивает у соисполнителей и участников муниципальной программы (комплексной программы) информацию, необходимую для формирования отчетности и проведения оценки эффективности реализации муниципальной программы (комплексной программы);</w:t>
      </w:r>
    </w:p>
    <w:p w:rsidR="00DD5F2A" w:rsidRDefault="00DD5F2A" w:rsidP="00D716A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подготавливает годовой отчет о ходе реализации и об оценке эффективности реализации муниципальной программы (комплексной программы) и предоставляет его в финансовый отдел администрации Акбулакского района;</w:t>
      </w:r>
    </w:p>
    <w:p w:rsidR="00DD5F2A" w:rsidRDefault="00DD5F2A" w:rsidP="00D716A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выполняет иные функции, предусмотренные настоящим Порядком. </w:t>
      </w:r>
    </w:p>
    <w:p w:rsidR="00DD5F2A" w:rsidRDefault="00DD5F2A" w:rsidP="00D716A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Ответственный исполнитель комплексной программы запрашивает у ответственных исполнителей муниципальной программ мероприятия (результаты), которые подлежат аналитическому отражению в комплексной программе, информацию, необходимую для проведения оценки эффективности комплексной программы и подготовки годового отчета о ходе реализации и об оценке эффективности реализации муниципальной программы (комплексной программы).</w:t>
      </w:r>
    </w:p>
    <w:p w:rsidR="00DD5F2A" w:rsidRDefault="00DD5F2A" w:rsidP="00D716A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7223B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Соисполнители муниципальной программы (комплексной программы):</w:t>
      </w:r>
    </w:p>
    <w:p w:rsidR="00DD5F2A" w:rsidRDefault="00DD5F2A" w:rsidP="00D716A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обеспечивают согласование проекта муниципальной программы (комплексной программы) с участниками муниципальной программы (комплексной программы) в части структурных элементов, в реализации которых предполагается их участие;</w:t>
      </w:r>
    </w:p>
    <w:p w:rsidR="00DD5F2A" w:rsidRDefault="00DD5F2A" w:rsidP="00D716A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совместно с участниками муниципальной программы (комплексной программы) обеспечивают реализацию включенных в муниципальную программу (комплексную программу) региональных, приоритетных проектов и комплексов процессных мероприятий;</w:t>
      </w:r>
    </w:p>
    <w:p w:rsidR="00DD5F2A" w:rsidRDefault="00DD5F2A" w:rsidP="00D716A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запрашивают у участников муниципальной программы (комплексной программы) информацию, необходимую для подготовки ответов на запросы ответственного исполнителя, а также информацию, для проведения оценки эффективности муниципальной программы (комплексной программы) и подготовки годового отчета о ходе реализации и об оценке эффективности реализации муниципальной программы (комплексной программы);</w:t>
      </w:r>
    </w:p>
    <w:p w:rsidR="00DD5F2A" w:rsidRDefault="00DD5F2A" w:rsidP="00D716A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предоставляют ответственному исполнителю необходимую информацию, для подготовки ответов на запросы по вопросам реализации муниципальной программы (комплексной программы);</w:t>
      </w:r>
    </w:p>
    <w:p w:rsidR="00DD5F2A" w:rsidRDefault="00DD5F2A" w:rsidP="00D716A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предоставляют ответственному исполнителю необходимую для проведения оценки эффективности муниципальной программы (комплексной программы) для подготовки годового отчета о ходе реализации и об оценке эффективности реализации муниципальной программы (комплексной программы);</w:t>
      </w:r>
    </w:p>
    <w:p w:rsidR="00DD5F2A" w:rsidRDefault="00DD5F2A" w:rsidP="00D716A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выполняют иные функции, предусмотренные настоящим Порядком.</w:t>
      </w:r>
    </w:p>
    <w:p w:rsidR="00DD5F2A" w:rsidRDefault="00DD5F2A" w:rsidP="00D716A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3C472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Участники муниципальной программы (комплексной программы):</w:t>
      </w:r>
    </w:p>
    <w:p w:rsidR="00DD5F2A" w:rsidRDefault="00DD5F2A" w:rsidP="00D716A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обеспечивают реализацию отдельных мероприятий региональных проектов, приоритетных проектов и комплекса процессных мероприятий, в реализации которых предполагается их участие;  </w:t>
      </w:r>
    </w:p>
    <w:p w:rsidR="00DD5F2A" w:rsidRDefault="00DD5F2A" w:rsidP="00D716A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предоставляют ответственному исполнителю и соисполнителю муниципальной программы (комплексной программы) информацию, необходимую для проведения оценки эффективности муниципальной программы (комплексной программы) и подготовки годового отчета о ходе реализации и об оценке эффективности реализации муниципальной программы (комплексной программы);</w:t>
      </w:r>
    </w:p>
    <w:p w:rsidR="00720E72" w:rsidRDefault="00720E72" w:rsidP="00D716A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выполняют иные функции, предусмотренные настоящим порядком.</w:t>
      </w:r>
    </w:p>
    <w:p w:rsidR="00B20C75" w:rsidRDefault="00DD5F2A" w:rsidP="00D716A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720E72">
        <w:rPr>
          <w:rFonts w:ascii="Times New Roman" w:hAnsi="Times New Roman" w:cs="Times New Roman"/>
          <w:sz w:val="28"/>
          <w:szCs w:val="28"/>
        </w:rPr>
        <w:t xml:space="preserve">. </w:t>
      </w:r>
      <w:r w:rsidR="00B20C75">
        <w:rPr>
          <w:rFonts w:ascii="Times New Roman" w:hAnsi="Times New Roman" w:cs="Times New Roman"/>
          <w:sz w:val="28"/>
          <w:szCs w:val="28"/>
        </w:rPr>
        <w:t>Ответственный исполнитель, соисполнители и участники муниципальной программы представляют ответственным исполнителям комплексных программ сведения для формирования аналитической информации в соответствующих комплексных программах, а также иную информацию по запросам ответственных исполнителей комплексных программ.</w:t>
      </w:r>
    </w:p>
    <w:p w:rsidR="00720E72" w:rsidRDefault="001453EA" w:rsidP="00D716A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20C75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20E72">
        <w:rPr>
          <w:rFonts w:ascii="Times New Roman" w:hAnsi="Times New Roman" w:cs="Times New Roman"/>
          <w:sz w:val="28"/>
          <w:szCs w:val="28"/>
        </w:rPr>
        <w:t xml:space="preserve">Ответственный исполнитель, соисполнители и участники государственной программы (комплексной программы) несут ответственность за реализацию соответствующих структурных элементов государственной </w:t>
      </w:r>
      <w:r w:rsidR="00BD6998">
        <w:rPr>
          <w:rFonts w:ascii="Times New Roman" w:hAnsi="Times New Roman" w:cs="Times New Roman"/>
          <w:sz w:val="28"/>
          <w:szCs w:val="28"/>
        </w:rPr>
        <w:t>программы (комплексной программы), выполнение их мероприятий (результатов), достижение соответствующих показателей государственной программы (комплексной программы и ее структурных элементов, а также полноту и достоверность сведений, представляемых для проведения оценки эффективности государственной программы (комплексной программы) и подготовки годового отчета о ходе реализации и об оценке эффективности реализации государственной программы (комплексной программы).</w:t>
      </w:r>
    </w:p>
    <w:p w:rsidR="004B0349" w:rsidRDefault="00E65DED" w:rsidP="00D716A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41D8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4B0349">
        <w:rPr>
          <w:rFonts w:ascii="Times New Roman" w:hAnsi="Times New Roman" w:cs="Times New Roman"/>
          <w:sz w:val="28"/>
          <w:szCs w:val="28"/>
        </w:rPr>
        <w:t xml:space="preserve">Ответственный исполнитель, соисполнители и участники муниципальной программы (комплексной программы) предоставляют по </w:t>
      </w:r>
      <w:r w:rsidR="004B0349">
        <w:rPr>
          <w:rFonts w:ascii="Times New Roman" w:hAnsi="Times New Roman" w:cs="Times New Roman"/>
          <w:sz w:val="28"/>
          <w:szCs w:val="28"/>
        </w:rPr>
        <w:lastRenderedPageBreak/>
        <w:t xml:space="preserve">запросу финансового отдела администрации Акбулакского района иную дополнительную (уточненную) информацию о ходе реализации муниципальной программы (комплексной программы). </w:t>
      </w:r>
    </w:p>
    <w:p w:rsidR="00996D2C" w:rsidRDefault="00996D2C" w:rsidP="00D716AE">
      <w:pPr>
        <w:pStyle w:val="ConsPlusNormal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1731C" w:rsidRPr="00140CD0" w:rsidRDefault="0091731C" w:rsidP="00D716AE">
      <w:pPr>
        <w:pStyle w:val="ConsPlusTitle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140CD0">
        <w:rPr>
          <w:rFonts w:ascii="Times New Roman" w:hAnsi="Times New Roman" w:cs="Times New Roman"/>
          <w:color w:val="000000"/>
          <w:sz w:val="28"/>
          <w:szCs w:val="28"/>
        </w:rPr>
        <w:t xml:space="preserve">IV. Реализация </w:t>
      </w:r>
      <w:r w:rsidR="00D8074C"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r w:rsidRPr="00140CD0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</w:t>
      </w:r>
    </w:p>
    <w:p w:rsidR="0091731C" w:rsidRPr="0091731C" w:rsidRDefault="0091731C" w:rsidP="00D716AE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D41D83" w:rsidRPr="001F2007" w:rsidRDefault="00D41D83" w:rsidP="00D716AE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32</w:t>
      </w:r>
      <w:r w:rsidR="0091731C" w:rsidRPr="0016453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1F2007">
        <w:rPr>
          <w:rFonts w:ascii="Times New Roman" w:hAnsi="Times New Roman" w:cs="Times New Roman"/>
          <w:sz w:val="28"/>
          <w:szCs w:val="28"/>
        </w:rPr>
        <w:t>Финансовое обеспечение реализации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(комплексной программы)</w:t>
      </w:r>
      <w:r w:rsidRPr="001F2007">
        <w:rPr>
          <w:rFonts w:ascii="Times New Roman" w:hAnsi="Times New Roman" w:cs="Times New Roman"/>
          <w:sz w:val="28"/>
          <w:szCs w:val="28"/>
        </w:rPr>
        <w:t xml:space="preserve"> осуществляется за счет средств местного бюджета (далее – бюджетные ассигнования) и внебюджетных источников (при наличии).</w:t>
      </w:r>
    </w:p>
    <w:p w:rsidR="00BA18AC" w:rsidRDefault="00BA18AC" w:rsidP="00D716AE">
      <w:pPr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</w:p>
    <w:p w:rsidR="00D41D83" w:rsidRPr="001F2007" w:rsidRDefault="00D41D83" w:rsidP="00D716AE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33</w:t>
      </w:r>
      <w:r w:rsidR="0091731C" w:rsidRPr="00140CD0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1F2007">
        <w:rPr>
          <w:rFonts w:ascii="Times New Roman" w:hAnsi="Times New Roman" w:cs="Times New Roman"/>
          <w:sz w:val="28"/>
          <w:szCs w:val="28"/>
        </w:rPr>
        <w:t>Планирование бюджетных ассигнований на реализацию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(комплексной программы)</w:t>
      </w:r>
      <w:r w:rsidRPr="001F2007">
        <w:rPr>
          <w:rFonts w:ascii="Times New Roman" w:hAnsi="Times New Roman" w:cs="Times New Roman"/>
          <w:sz w:val="28"/>
          <w:szCs w:val="28"/>
        </w:rPr>
        <w:t xml:space="preserve"> в очередном году и плановом периоде осуществляется в соответствии с правовыми а</w:t>
      </w:r>
      <w:r>
        <w:rPr>
          <w:rFonts w:ascii="Times New Roman" w:hAnsi="Times New Roman" w:cs="Times New Roman"/>
          <w:sz w:val="28"/>
          <w:szCs w:val="28"/>
        </w:rPr>
        <w:t xml:space="preserve">ктами муниципального образования </w:t>
      </w:r>
      <w:r w:rsidR="00EC7893">
        <w:rPr>
          <w:rFonts w:ascii="Times New Roman" w:hAnsi="Times New Roman" w:cs="Times New Roman"/>
          <w:sz w:val="28"/>
          <w:szCs w:val="28"/>
        </w:rPr>
        <w:t>Мичуринский сельсовет</w:t>
      </w:r>
      <w:r w:rsidRPr="001F2007">
        <w:rPr>
          <w:rFonts w:ascii="Times New Roman" w:hAnsi="Times New Roman" w:cs="Times New Roman"/>
          <w:sz w:val="28"/>
          <w:szCs w:val="28"/>
        </w:rPr>
        <w:t>, регулирующими порядок составления проекта местного бюджета на очередной финансовый год и на плановый период и порядок планирования бюджетных ассигнований.</w:t>
      </w:r>
    </w:p>
    <w:p w:rsidR="00D41D83" w:rsidRDefault="00D41D83" w:rsidP="00D716AE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41D83" w:rsidRPr="005D6077" w:rsidRDefault="00D41D83" w:rsidP="00D716AE">
      <w:pPr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 w:rsidRPr="001F2007">
        <w:rPr>
          <w:rFonts w:ascii="Times New Roman" w:hAnsi="Times New Roman" w:cs="Times New Roman"/>
          <w:sz w:val="28"/>
          <w:szCs w:val="28"/>
        </w:rPr>
        <w:t>Реализация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(комплексной программы)</w:t>
      </w:r>
      <w:r w:rsidRPr="001F2007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утвержденным планом реализации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(комплексной программы)</w:t>
      </w:r>
      <w:r w:rsidRPr="001F2007">
        <w:rPr>
          <w:rFonts w:ascii="Times New Roman" w:hAnsi="Times New Roman" w:cs="Times New Roman"/>
          <w:sz w:val="28"/>
          <w:szCs w:val="28"/>
        </w:rPr>
        <w:t>.</w:t>
      </w:r>
    </w:p>
    <w:p w:rsidR="0091731C" w:rsidRDefault="00D32BA4" w:rsidP="00D716AE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0CD0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91731C" w:rsidRPr="00140CD0">
        <w:rPr>
          <w:rFonts w:ascii="Times New Roman" w:hAnsi="Times New Roman" w:cs="Times New Roman"/>
          <w:color w:val="000000"/>
          <w:sz w:val="28"/>
          <w:szCs w:val="28"/>
        </w:rPr>
        <w:t xml:space="preserve">лан реализации </w:t>
      </w:r>
      <w:r w:rsidR="00D41D83"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r w:rsidR="0091731C" w:rsidRPr="00140CD0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</w:t>
      </w:r>
      <w:r w:rsidRPr="00140CD0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="00EC789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40CD0">
        <w:rPr>
          <w:rFonts w:ascii="Times New Roman" w:hAnsi="Times New Roman" w:cs="Times New Roman"/>
          <w:color w:val="000000"/>
          <w:sz w:val="28"/>
          <w:szCs w:val="28"/>
        </w:rPr>
        <w:t xml:space="preserve">(комплексной программы) </w:t>
      </w:r>
      <w:r w:rsidR="0091731C" w:rsidRPr="00140CD0">
        <w:rPr>
          <w:rFonts w:ascii="Times New Roman" w:hAnsi="Times New Roman" w:cs="Times New Roman"/>
          <w:color w:val="000000"/>
          <w:sz w:val="28"/>
          <w:szCs w:val="28"/>
        </w:rPr>
        <w:t xml:space="preserve">составляется на год, в котором осуществляется реализация </w:t>
      </w:r>
      <w:r w:rsidR="00D41D83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</w:t>
      </w:r>
      <w:r w:rsidR="0091731C" w:rsidRPr="00140CD0">
        <w:rPr>
          <w:rFonts w:ascii="Times New Roman" w:hAnsi="Times New Roman" w:cs="Times New Roman"/>
          <w:color w:val="000000"/>
          <w:sz w:val="28"/>
          <w:szCs w:val="28"/>
        </w:rPr>
        <w:t>программы</w:t>
      </w:r>
      <w:r w:rsidRPr="00D32BA4">
        <w:rPr>
          <w:rFonts w:ascii="Times New Roman" w:hAnsi="Times New Roman" w:cs="Times New Roman"/>
          <w:color w:val="000000"/>
          <w:sz w:val="28"/>
          <w:szCs w:val="28"/>
        </w:rPr>
        <w:t>(комплексной программы)</w:t>
      </w:r>
      <w:r w:rsidR="0091731C" w:rsidRPr="00140CD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05121" w:rsidRPr="00635A92" w:rsidRDefault="00635A92" w:rsidP="00D716AE">
      <w:pPr>
        <w:rPr>
          <w:rFonts w:ascii="Times New Roman" w:hAnsi="Times New Roman" w:cs="Times New Roman"/>
          <w:sz w:val="28"/>
          <w:szCs w:val="28"/>
        </w:rPr>
      </w:pPr>
      <w:r w:rsidRPr="001F2007">
        <w:rPr>
          <w:rFonts w:ascii="Times New Roman" w:hAnsi="Times New Roman" w:cs="Times New Roman"/>
          <w:sz w:val="28"/>
          <w:szCs w:val="28"/>
        </w:rPr>
        <w:t>Руководитель органа местного самоуправл</w:t>
      </w:r>
      <w:r>
        <w:rPr>
          <w:rFonts w:ascii="Times New Roman" w:hAnsi="Times New Roman" w:cs="Times New Roman"/>
          <w:sz w:val="28"/>
          <w:szCs w:val="28"/>
        </w:rPr>
        <w:t xml:space="preserve">ения муниципального образования </w:t>
      </w:r>
      <w:r w:rsidR="00EC7893">
        <w:rPr>
          <w:rFonts w:ascii="Times New Roman" w:hAnsi="Times New Roman" w:cs="Times New Roman"/>
          <w:sz w:val="28"/>
          <w:szCs w:val="28"/>
        </w:rPr>
        <w:t>Мичуринский сельсовет</w:t>
      </w:r>
      <w:r w:rsidRPr="001F2007">
        <w:rPr>
          <w:rFonts w:ascii="Times New Roman" w:hAnsi="Times New Roman" w:cs="Times New Roman"/>
          <w:sz w:val="28"/>
          <w:szCs w:val="28"/>
        </w:rPr>
        <w:t xml:space="preserve"> (ответственного исполнителя муниципальной программы) несет дисциплинарную ответственность за несвоевременное и (или) некачественное выполнение </w:t>
      </w:r>
      <w:r w:rsidRPr="00140CD0">
        <w:rPr>
          <w:rFonts w:ascii="Times New Roman" w:hAnsi="Times New Roman" w:cs="Times New Roman"/>
          <w:color w:val="000000"/>
          <w:sz w:val="28"/>
          <w:szCs w:val="28"/>
        </w:rPr>
        <w:t xml:space="preserve">мероприятий (результатов) структурных элементов </w:t>
      </w:r>
      <w:r w:rsidRPr="001F2007">
        <w:rPr>
          <w:rFonts w:ascii="Times New Roman" w:hAnsi="Times New Roman" w:cs="Times New Roman"/>
          <w:sz w:val="28"/>
          <w:szCs w:val="28"/>
        </w:rPr>
        <w:t>муниципальной программы.</w:t>
      </w:r>
    </w:p>
    <w:p w:rsidR="0091731C" w:rsidRPr="00140CD0" w:rsidRDefault="0091731C" w:rsidP="00D716AE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0CD0">
        <w:rPr>
          <w:rFonts w:ascii="Times New Roman" w:hAnsi="Times New Roman" w:cs="Times New Roman"/>
          <w:color w:val="000000"/>
          <w:sz w:val="28"/>
          <w:szCs w:val="28"/>
        </w:rPr>
        <w:t xml:space="preserve">Должностные лица ответственного исполнителя, соисполнителя и участника </w:t>
      </w:r>
      <w:r w:rsidR="00635A92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</w:t>
      </w:r>
      <w:r w:rsidRPr="00140CD0">
        <w:rPr>
          <w:rFonts w:ascii="Times New Roman" w:hAnsi="Times New Roman" w:cs="Times New Roman"/>
          <w:color w:val="000000"/>
          <w:sz w:val="28"/>
          <w:szCs w:val="28"/>
        </w:rPr>
        <w:t>программы</w:t>
      </w:r>
      <w:r w:rsidR="00972088" w:rsidRPr="00140CD0">
        <w:rPr>
          <w:rFonts w:ascii="Times New Roman" w:hAnsi="Times New Roman" w:cs="Times New Roman"/>
          <w:color w:val="000000"/>
          <w:sz w:val="28"/>
          <w:szCs w:val="28"/>
        </w:rPr>
        <w:t xml:space="preserve"> (комплексной программы)</w:t>
      </w:r>
      <w:r w:rsidRPr="00140CD0">
        <w:rPr>
          <w:rFonts w:ascii="Times New Roman" w:hAnsi="Times New Roman" w:cs="Times New Roman"/>
          <w:color w:val="000000"/>
          <w:sz w:val="28"/>
          <w:szCs w:val="28"/>
        </w:rPr>
        <w:t xml:space="preserve">, на которых в соответствии с планом реализации </w:t>
      </w:r>
      <w:r w:rsidR="00635A92"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r w:rsidRPr="00140CD0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 </w:t>
      </w:r>
      <w:r w:rsidR="00972088" w:rsidRPr="00140CD0">
        <w:rPr>
          <w:rFonts w:ascii="Times New Roman" w:hAnsi="Times New Roman" w:cs="Times New Roman"/>
          <w:color w:val="000000"/>
          <w:sz w:val="28"/>
          <w:szCs w:val="28"/>
        </w:rPr>
        <w:t xml:space="preserve">(комплексной программы) </w:t>
      </w:r>
      <w:r w:rsidRPr="00140CD0">
        <w:rPr>
          <w:rFonts w:ascii="Times New Roman" w:hAnsi="Times New Roman" w:cs="Times New Roman"/>
          <w:color w:val="000000"/>
          <w:sz w:val="28"/>
          <w:szCs w:val="28"/>
        </w:rPr>
        <w:t>возложена ответственность за</w:t>
      </w:r>
      <w:r w:rsidR="001E16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40CD0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7457ED" w:rsidRPr="00140CD0">
        <w:rPr>
          <w:rFonts w:ascii="Times New Roman" w:hAnsi="Times New Roman" w:cs="Times New Roman"/>
          <w:color w:val="000000"/>
          <w:sz w:val="28"/>
          <w:szCs w:val="28"/>
        </w:rPr>
        <w:t xml:space="preserve">остижение значений показателей </w:t>
      </w:r>
      <w:r w:rsidR="00635A92"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r w:rsidR="007457ED" w:rsidRPr="00140CD0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</w:t>
      </w:r>
      <w:r w:rsidR="00972088" w:rsidRPr="00140CD0">
        <w:rPr>
          <w:rFonts w:ascii="Times New Roman" w:hAnsi="Times New Roman" w:cs="Times New Roman"/>
          <w:color w:val="000000"/>
          <w:sz w:val="28"/>
          <w:szCs w:val="28"/>
        </w:rPr>
        <w:t xml:space="preserve"> (комплексной программы)</w:t>
      </w:r>
      <w:r w:rsidRPr="00140CD0">
        <w:rPr>
          <w:rFonts w:ascii="Times New Roman" w:hAnsi="Times New Roman" w:cs="Times New Roman"/>
          <w:color w:val="000000"/>
          <w:sz w:val="28"/>
          <w:szCs w:val="28"/>
        </w:rPr>
        <w:t xml:space="preserve">, наступление контрольных </w:t>
      </w:r>
      <w:r w:rsidR="007457ED" w:rsidRPr="00140CD0">
        <w:rPr>
          <w:rFonts w:ascii="Times New Roman" w:hAnsi="Times New Roman" w:cs="Times New Roman"/>
          <w:color w:val="000000"/>
          <w:sz w:val="28"/>
          <w:szCs w:val="28"/>
        </w:rPr>
        <w:t xml:space="preserve">точек (мероприятий) результатов </w:t>
      </w:r>
      <w:r w:rsidRPr="00140CD0">
        <w:rPr>
          <w:rFonts w:ascii="Times New Roman" w:hAnsi="Times New Roman" w:cs="Times New Roman"/>
          <w:color w:val="000000"/>
          <w:sz w:val="28"/>
          <w:szCs w:val="28"/>
        </w:rPr>
        <w:t xml:space="preserve">структурных элементов </w:t>
      </w:r>
      <w:r w:rsidR="00635A92"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r w:rsidRPr="00140CD0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</w:t>
      </w:r>
      <w:r w:rsidR="00972088" w:rsidRPr="00140CD0">
        <w:rPr>
          <w:rFonts w:ascii="Times New Roman" w:hAnsi="Times New Roman" w:cs="Times New Roman"/>
          <w:color w:val="000000"/>
          <w:sz w:val="28"/>
          <w:szCs w:val="28"/>
        </w:rPr>
        <w:t xml:space="preserve"> (комплексной программы)</w:t>
      </w:r>
      <w:r w:rsidRPr="00140CD0">
        <w:rPr>
          <w:rFonts w:ascii="Times New Roman" w:hAnsi="Times New Roman" w:cs="Times New Roman"/>
          <w:color w:val="000000"/>
          <w:sz w:val="28"/>
          <w:szCs w:val="28"/>
        </w:rPr>
        <w:t>, несут персональную ответственность в соответствии с законодательством Российской Федерации.</w:t>
      </w:r>
    </w:p>
    <w:p w:rsidR="0091731C" w:rsidRPr="00F34B76" w:rsidRDefault="0016453B" w:rsidP="00D716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70C72">
        <w:rPr>
          <w:rFonts w:ascii="Times New Roman" w:hAnsi="Times New Roman" w:cs="Times New Roman"/>
          <w:sz w:val="28"/>
          <w:szCs w:val="28"/>
        </w:rPr>
        <w:t>4</w:t>
      </w:r>
      <w:r w:rsidR="0091731C" w:rsidRPr="00F34B76">
        <w:rPr>
          <w:rFonts w:ascii="Times New Roman" w:hAnsi="Times New Roman" w:cs="Times New Roman"/>
          <w:sz w:val="28"/>
          <w:szCs w:val="28"/>
        </w:rPr>
        <w:t xml:space="preserve">. Ответственный исполнитель </w:t>
      </w:r>
      <w:r w:rsidR="00670C72">
        <w:rPr>
          <w:rFonts w:ascii="Times New Roman" w:hAnsi="Times New Roman" w:cs="Times New Roman"/>
          <w:sz w:val="28"/>
          <w:szCs w:val="28"/>
        </w:rPr>
        <w:t>муниципальной</w:t>
      </w:r>
      <w:r w:rsidR="0091731C" w:rsidRPr="00F34B76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F34B76" w:rsidRPr="00F34B76">
        <w:rPr>
          <w:rFonts w:ascii="Times New Roman" w:hAnsi="Times New Roman" w:cs="Times New Roman"/>
          <w:sz w:val="28"/>
          <w:szCs w:val="28"/>
        </w:rPr>
        <w:t xml:space="preserve">(комплексной программы) </w:t>
      </w:r>
      <w:r w:rsidR="0091731C" w:rsidRPr="00F34B76">
        <w:rPr>
          <w:rFonts w:ascii="Times New Roman" w:hAnsi="Times New Roman" w:cs="Times New Roman"/>
          <w:sz w:val="28"/>
          <w:szCs w:val="28"/>
        </w:rPr>
        <w:t xml:space="preserve">представляет в </w:t>
      </w:r>
      <w:r w:rsidR="00670C72">
        <w:rPr>
          <w:rFonts w:ascii="Times New Roman" w:hAnsi="Times New Roman" w:cs="Times New Roman"/>
          <w:sz w:val="28"/>
          <w:szCs w:val="28"/>
        </w:rPr>
        <w:t>финансовый отдел</w:t>
      </w:r>
      <w:r w:rsidR="0091731C" w:rsidRPr="00F34B76">
        <w:rPr>
          <w:rFonts w:ascii="Times New Roman" w:hAnsi="Times New Roman" w:cs="Times New Roman"/>
          <w:sz w:val="28"/>
          <w:szCs w:val="28"/>
        </w:rPr>
        <w:t>:</w:t>
      </w:r>
    </w:p>
    <w:p w:rsidR="0091731C" w:rsidRPr="00D50E3D" w:rsidRDefault="0091731C" w:rsidP="00D716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0E3D">
        <w:rPr>
          <w:rFonts w:ascii="Times New Roman" w:hAnsi="Times New Roman" w:cs="Times New Roman"/>
          <w:sz w:val="28"/>
          <w:szCs w:val="28"/>
        </w:rPr>
        <w:t xml:space="preserve">отчет об оценке достижения органами местного самоуправления </w:t>
      </w:r>
      <w:r w:rsidR="00F34B76" w:rsidRPr="00D50E3D">
        <w:rPr>
          <w:rFonts w:ascii="Times New Roman" w:hAnsi="Times New Roman" w:cs="Times New Roman"/>
          <w:sz w:val="28"/>
          <w:szCs w:val="28"/>
        </w:rPr>
        <w:t xml:space="preserve">результатов использования </w:t>
      </w:r>
      <w:r w:rsidRPr="00D50E3D">
        <w:rPr>
          <w:rFonts w:ascii="Times New Roman" w:hAnsi="Times New Roman" w:cs="Times New Roman"/>
          <w:sz w:val="28"/>
          <w:szCs w:val="28"/>
        </w:rPr>
        <w:t>субсидий</w:t>
      </w:r>
      <w:r w:rsidR="00EC7893">
        <w:rPr>
          <w:rFonts w:ascii="Times New Roman" w:hAnsi="Times New Roman" w:cs="Times New Roman"/>
          <w:sz w:val="28"/>
          <w:szCs w:val="28"/>
        </w:rPr>
        <w:t xml:space="preserve"> </w:t>
      </w:r>
      <w:r w:rsidRPr="000C75ED">
        <w:rPr>
          <w:rFonts w:ascii="Times New Roman" w:hAnsi="Times New Roman" w:cs="Times New Roman"/>
          <w:color w:val="000000"/>
          <w:sz w:val="28"/>
          <w:szCs w:val="28"/>
        </w:rPr>
        <w:t xml:space="preserve">за I квартал текущего года, составленный по форме </w:t>
      </w:r>
      <w:r w:rsidRPr="000555BB">
        <w:rPr>
          <w:rFonts w:ascii="Times New Roman" w:hAnsi="Times New Roman" w:cs="Times New Roman"/>
          <w:color w:val="000000"/>
          <w:sz w:val="28"/>
          <w:szCs w:val="28"/>
        </w:rPr>
        <w:t>согласно</w:t>
      </w:r>
      <w:r w:rsidR="00EC789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D79CA" w:rsidRPr="00DD79CA">
        <w:rPr>
          <w:rFonts w:ascii="Times New Roman" w:hAnsi="Times New Roman" w:cs="Times New Roman"/>
          <w:color w:val="000000"/>
          <w:sz w:val="28"/>
          <w:szCs w:val="28"/>
        </w:rPr>
        <w:t>приложению</w:t>
      </w:r>
      <w:r w:rsidR="00EC789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hyperlink w:anchor="P1696">
        <w:r w:rsidR="00DD79CA">
          <w:rPr>
            <w:rFonts w:ascii="Times New Roman" w:hAnsi="Times New Roman" w:cs="Times New Roman"/>
            <w:color w:val="000000"/>
            <w:sz w:val="28"/>
            <w:szCs w:val="28"/>
          </w:rPr>
          <w:t xml:space="preserve">№ </w:t>
        </w:r>
        <w:r w:rsidRPr="000555BB">
          <w:rPr>
            <w:rFonts w:ascii="Times New Roman" w:hAnsi="Times New Roman" w:cs="Times New Roman"/>
            <w:color w:val="000000"/>
            <w:sz w:val="28"/>
            <w:szCs w:val="28"/>
          </w:rPr>
          <w:t>1</w:t>
        </w:r>
      </w:hyperlink>
      <w:r w:rsidR="00492E07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EC789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D79CA">
        <w:rPr>
          <w:rFonts w:ascii="Times New Roman" w:hAnsi="Times New Roman" w:cs="Times New Roman"/>
          <w:color w:val="000000"/>
          <w:sz w:val="28"/>
          <w:szCs w:val="28"/>
        </w:rPr>
        <w:t>к настоящему Порядку,-</w:t>
      </w:r>
      <w:r w:rsidRPr="000C75ED">
        <w:rPr>
          <w:rFonts w:ascii="Times New Roman" w:hAnsi="Times New Roman" w:cs="Times New Roman"/>
          <w:color w:val="000000"/>
          <w:sz w:val="28"/>
          <w:szCs w:val="28"/>
        </w:rPr>
        <w:t xml:space="preserve"> н</w:t>
      </w:r>
      <w:r w:rsidRPr="00D50E3D">
        <w:rPr>
          <w:rFonts w:ascii="Times New Roman" w:hAnsi="Times New Roman" w:cs="Times New Roman"/>
          <w:sz w:val="28"/>
          <w:szCs w:val="28"/>
        </w:rPr>
        <w:t>е позднее 20 апреля текущего года;</w:t>
      </w:r>
    </w:p>
    <w:p w:rsidR="00670C72" w:rsidRPr="001F2007" w:rsidRDefault="00670C72" w:rsidP="00D716AE">
      <w:pPr>
        <w:rPr>
          <w:rFonts w:ascii="Times New Roman" w:hAnsi="Times New Roman" w:cs="Times New Roman"/>
          <w:sz w:val="28"/>
          <w:szCs w:val="28"/>
        </w:rPr>
      </w:pPr>
      <w:r w:rsidRPr="001F2007">
        <w:rPr>
          <w:rFonts w:ascii="Times New Roman" w:hAnsi="Times New Roman" w:cs="Times New Roman"/>
          <w:sz w:val="28"/>
          <w:szCs w:val="28"/>
        </w:rPr>
        <w:lastRenderedPageBreak/>
        <w:t>подготавливает отчет о реализации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(комплексной программы)</w:t>
      </w:r>
      <w:r w:rsidRPr="001F2007">
        <w:rPr>
          <w:rFonts w:ascii="Times New Roman" w:hAnsi="Times New Roman" w:cs="Times New Roman"/>
          <w:sz w:val="28"/>
          <w:szCs w:val="28"/>
        </w:rPr>
        <w:t xml:space="preserve"> за первое полугодие и за девять месяцев текущего года (далее – отчетный период), содержащий текстовую часть и приложения, составленные по формам согласно таблицам </w:t>
      </w:r>
      <w:hyperlink w:anchor="P979">
        <w:r>
          <w:rPr>
            <w:rFonts w:ascii="Times New Roman" w:hAnsi="Times New Roman" w:cs="Times New Roman"/>
            <w:color w:val="000000"/>
            <w:sz w:val="28"/>
            <w:szCs w:val="28"/>
          </w:rPr>
          <w:t>приложениям №</w:t>
        </w:r>
      </w:hyperlink>
      <w:r w:rsidR="00492E07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0555B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="00492E07">
        <w:rPr>
          <w:rFonts w:ascii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,№ </w:t>
      </w:r>
      <w:hyperlink w:anchor="P1303">
        <w:r w:rsidRPr="000555BB">
          <w:rPr>
            <w:rFonts w:ascii="Times New Roman" w:hAnsi="Times New Roman" w:cs="Times New Roman"/>
            <w:color w:val="000000"/>
            <w:sz w:val="28"/>
            <w:szCs w:val="28"/>
          </w:rPr>
          <w:t>1</w:t>
        </w:r>
      </w:hyperlink>
      <w:r w:rsidR="00492E07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0555BB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hyperlink w:anchor="P1696">
        <w:r w:rsidRPr="000555BB">
          <w:rPr>
            <w:rFonts w:ascii="Times New Roman" w:hAnsi="Times New Roman" w:cs="Times New Roman"/>
            <w:color w:val="000000"/>
            <w:sz w:val="28"/>
            <w:szCs w:val="28"/>
          </w:rPr>
          <w:t>1</w:t>
        </w:r>
      </w:hyperlink>
      <w:r w:rsidR="00492E07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1F2007">
        <w:rPr>
          <w:rFonts w:ascii="Times New Roman" w:hAnsi="Times New Roman" w:cs="Times New Roman"/>
          <w:sz w:val="28"/>
          <w:szCs w:val="28"/>
        </w:rPr>
        <w:t>к настоящему Порядку, заполняемые нарастающим итогом с начала финансового года, и представл</w:t>
      </w:r>
      <w:r>
        <w:rPr>
          <w:rFonts w:ascii="Times New Roman" w:hAnsi="Times New Roman" w:cs="Times New Roman"/>
          <w:sz w:val="28"/>
          <w:szCs w:val="28"/>
        </w:rPr>
        <w:t>яет его в</w:t>
      </w:r>
      <w:r w:rsidR="00EC78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финансовый отдел администрации муниципального образования Акбулакский район</w:t>
      </w:r>
      <w:r w:rsidR="00EC7893">
        <w:rPr>
          <w:rFonts w:ascii="Times New Roman" w:hAnsi="Times New Roman" w:cs="Times New Roman"/>
          <w:sz w:val="28"/>
          <w:szCs w:val="28"/>
        </w:rPr>
        <w:t xml:space="preserve"> </w:t>
      </w:r>
      <w:r w:rsidRPr="001F2007">
        <w:rPr>
          <w:rFonts w:ascii="Times New Roman" w:hAnsi="Times New Roman" w:cs="Times New Roman"/>
          <w:sz w:val="28"/>
          <w:szCs w:val="28"/>
        </w:rPr>
        <w:t>не позднее 20 числа месяца, следующего за отчетным периодом;</w:t>
      </w:r>
    </w:p>
    <w:p w:rsidR="0091731C" w:rsidRPr="00387E4B" w:rsidRDefault="0091731C" w:rsidP="00D716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70AB">
        <w:rPr>
          <w:rFonts w:ascii="Times New Roman" w:hAnsi="Times New Roman" w:cs="Times New Roman"/>
          <w:sz w:val="28"/>
          <w:szCs w:val="28"/>
        </w:rPr>
        <w:t xml:space="preserve">годовой отчет о ходе реализации и об оценке эффективности реализации </w:t>
      </w:r>
      <w:r w:rsidR="00670C72">
        <w:rPr>
          <w:rFonts w:ascii="Times New Roman" w:hAnsi="Times New Roman" w:cs="Times New Roman"/>
          <w:sz w:val="28"/>
          <w:szCs w:val="28"/>
        </w:rPr>
        <w:t>муниципальной</w:t>
      </w:r>
      <w:r w:rsidRPr="006870AB">
        <w:rPr>
          <w:rFonts w:ascii="Times New Roman" w:hAnsi="Times New Roman" w:cs="Times New Roman"/>
          <w:sz w:val="28"/>
          <w:szCs w:val="28"/>
        </w:rPr>
        <w:t xml:space="preserve"> программы (далее - годовой отчет), содержащий текстовую часть и приложения, составленные по </w:t>
      </w:r>
      <w:r w:rsidRPr="00945F65">
        <w:rPr>
          <w:rFonts w:ascii="Times New Roman" w:hAnsi="Times New Roman" w:cs="Times New Roman"/>
          <w:sz w:val="28"/>
          <w:szCs w:val="28"/>
        </w:rPr>
        <w:t>формам</w:t>
      </w:r>
      <w:r w:rsidR="00EC7893">
        <w:rPr>
          <w:rFonts w:ascii="Times New Roman" w:hAnsi="Times New Roman" w:cs="Times New Roman"/>
          <w:sz w:val="28"/>
          <w:szCs w:val="28"/>
        </w:rPr>
        <w:t xml:space="preserve"> </w:t>
      </w:r>
      <w:r w:rsidRPr="00945F65">
        <w:rPr>
          <w:rFonts w:ascii="Times New Roman" w:hAnsi="Times New Roman" w:cs="Times New Roman"/>
          <w:color w:val="000000"/>
          <w:sz w:val="28"/>
          <w:szCs w:val="28"/>
        </w:rPr>
        <w:t xml:space="preserve">согласно </w:t>
      </w:r>
      <w:bookmarkStart w:id="7" w:name="_GoBack"/>
      <w:bookmarkEnd w:id="7"/>
      <w:r w:rsidR="00C1184B" w:rsidRPr="00C1184B">
        <w:fldChar w:fldCharType="begin"/>
      </w:r>
      <w:r w:rsidR="00322854" w:rsidRPr="00C62402">
        <w:instrText xml:space="preserve"> HYPERLINK \l "P979" \h </w:instrText>
      </w:r>
      <w:r w:rsidR="00C1184B" w:rsidRPr="00C1184B">
        <w:fldChar w:fldCharType="separate"/>
      </w:r>
      <w:r w:rsidR="00492E07" w:rsidRPr="00C62402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C1184B" w:rsidRPr="00C62402">
        <w:rPr>
          <w:rFonts w:ascii="Times New Roman" w:hAnsi="Times New Roman" w:cs="Times New Roman"/>
          <w:color w:val="000000"/>
          <w:sz w:val="28"/>
          <w:szCs w:val="28"/>
        </w:rPr>
        <w:fldChar w:fldCharType="end"/>
      </w:r>
      <w:r w:rsidRPr="00C62402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hyperlink w:anchor="P1303">
        <w:r w:rsidRPr="00C62402">
          <w:rPr>
            <w:rFonts w:ascii="Times New Roman" w:hAnsi="Times New Roman" w:cs="Times New Roman"/>
            <w:color w:val="000000"/>
            <w:sz w:val="28"/>
            <w:szCs w:val="28"/>
          </w:rPr>
          <w:t>1</w:t>
        </w:r>
      </w:hyperlink>
      <w:r w:rsidR="00492E07" w:rsidRPr="00C62402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EC789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D79CA">
        <w:rPr>
          <w:rFonts w:ascii="Times New Roman" w:hAnsi="Times New Roman" w:cs="Times New Roman"/>
          <w:color w:val="000000"/>
          <w:sz w:val="28"/>
          <w:szCs w:val="28"/>
        </w:rPr>
        <w:t>к настоящему Порядку, -</w:t>
      </w:r>
      <w:r w:rsidRPr="00387E4B">
        <w:rPr>
          <w:rFonts w:ascii="Times New Roman" w:hAnsi="Times New Roman" w:cs="Times New Roman"/>
          <w:sz w:val="28"/>
          <w:szCs w:val="28"/>
        </w:rPr>
        <w:t>не позднее 15 марта года, следующего за отчетным годом;</w:t>
      </w:r>
    </w:p>
    <w:p w:rsidR="004F6A42" w:rsidRPr="001E168B" w:rsidRDefault="004F6A42" w:rsidP="00D716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68B">
        <w:rPr>
          <w:rFonts w:ascii="Times New Roman" w:hAnsi="Times New Roman" w:cs="Times New Roman"/>
          <w:sz w:val="28"/>
          <w:szCs w:val="28"/>
        </w:rPr>
        <w:t>отчеты об использовании субсидии, предоставленной местному бюджету из областного бюджета, и отчеты об оценке достижения органами местного самоуправления результатов использования субсидий</w:t>
      </w:r>
      <w:r w:rsidR="00C93F19" w:rsidRPr="001E168B">
        <w:rPr>
          <w:rFonts w:ascii="Times New Roman" w:hAnsi="Times New Roman" w:cs="Times New Roman"/>
          <w:sz w:val="28"/>
          <w:szCs w:val="28"/>
        </w:rPr>
        <w:t xml:space="preserve"> </w:t>
      </w:r>
      <w:r w:rsidRPr="001E168B">
        <w:rPr>
          <w:rFonts w:ascii="Times New Roman" w:hAnsi="Times New Roman" w:cs="Times New Roman"/>
          <w:sz w:val="28"/>
          <w:szCs w:val="28"/>
        </w:rPr>
        <w:t>за отчетный год, составленные по формам согласно</w:t>
      </w:r>
      <w:r w:rsidR="00C93F19" w:rsidRPr="001E168B">
        <w:rPr>
          <w:rFonts w:ascii="Times New Roman" w:hAnsi="Times New Roman" w:cs="Times New Roman"/>
          <w:sz w:val="28"/>
          <w:szCs w:val="28"/>
        </w:rPr>
        <w:t xml:space="preserve"> </w:t>
      </w:r>
      <w:hyperlink w:anchor="P1419">
        <w:r w:rsidRPr="001E168B">
          <w:rPr>
            <w:rFonts w:ascii="Times New Roman" w:hAnsi="Times New Roman" w:cs="Times New Roman"/>
            <w:sz w:val="28"/>
            <w:szCs w:val="28"/>
          </w:rPr>
          <w:t>приложениям № 1</w:t>
        </w:r>
      </w:hyperlink>
      <w:r w:rsidR="00492E07" w:rsidRPr="001E168B">
        <w:rPr>
          <w:rFonts w:ascii="Times New Roman" w:hAnsi="Times New Roman" w:cs="Times New Roman"/>
          <w:sz w:val="28"/>
          <w:szCs w:val="28"/>
        </w:rPr>
        <w:t>2</w:t>
      </w:r>
      <w:r w:rsidRPr="001E168B">
        <w:rPr>
          <w:rFonts w:ascii="Times New Roman" w:hAnsi="Times New Roman" w:cs="Times New Roman"/>
          <w:sz w:val="28"/>
          <w:szCs w:val="28"/>
        </w:rPr>
        <w:t>, - не позднее 25 января года, следующего за отчетным годом;</w:t>
      </w:r>
    </w:p>
    <w:p w:rsidR="0091731C" w:rsidRPr="006870AB" w:rsidRDefault="0091731C" w:rsidP="00D716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70AB">
        <w:rPr>
          <w:rFonts w:ascii="Times New Roman" w:hAnsi="Times New Roman" w:cs="Times New Roman"/>
          <w:sz w:val="28"/>
          <w:szCs w:val="28"/>
        </w:rPr>
        <w:t xml:space="preserve">результаты комплексной оценки эффективности реализации </w:t>
      </w:r>
      <w:r w:rsidR="004F6A42">
        <w:rPr>
          <w:rFonts w:ascii="Times New Roman" w:hAnsi="Times New Roman" w:cs="Times New Roman"/>
          <w:sz w:val="28"/>
          <w:szCs w:val="28"/>
        </w:rPr>
        <w:t>муниципальной</w:t>
      </w:r>
      <w:r w:rsidRPr="006870AB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6870AB">
        <w:rPr>
          <w:rFonts w:ascii="Times New Roman" w:hAnsi="Times New Roman" w:cs="Times New Roman"/>
          <w:sz w:val="28"/>
          <w:szCs w:val="28"/>
        </w:rPr>
        <w:t xml:space="preserve">(комплексной программы) </w:t>
      </w:r>
      <w:r w:rsidRPr="006870AB">
        <w:rPr>
          <w:rFonts w:ascii="Times New Roman" w:hAnsi="Times New Roman" w:cs="Times New Roman"/>
          <w:sz w:val="28"/>
          <w:szCs w:val="28"/>
        </w:rPr>
        <w:t>за отчетный год - не позднее 15 марта года, следующего за отчетным годом.</w:t>
      </w:r>
    </w:p>
    <w:p w:rsidR="00826A7B" w:rsidRDefault="00826A7B" w:rsidP="00D716AE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91731C" w:rsidRPr="00EC39BA" w:rsidRDefault="00826A7B" w:rsidP="00D716AE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1F2007">
        <w:rPr>
          <w:rFonts w:ascii="Times New Roman" w:hAnsi="Times New Roman" w:cs="Times New Roman"/>
          <w:sz w:val="28"/>
          <w:szCs w:val="28"/>
        </w:rPr>
        <w:t>Ответственный исполнитель муниципальной программы размещает годовой отчет и результаты комплексной оценки эффективности реализации муниципальной программы на сайте в сети Интернет в течение десяти дней после утверждения</w:t>
      </w:r>
      <w:r w:rsidR="00EC7893">
        <w:rPr>
          <w:rFonts w:ascii="Times New Roman" w:hAnsi="Times New Roman" w:cs="Times New Roman"/>
          <w:sz w:val="28"/>
          <w:szCs w:val="28"/>
        </w:rPr>
        <w:t xml:space="preserve"> </w:t>
      </w:r>
      <w:r w:rsidRPr="001F2007">
        <w:rPr>
          <w:rFonts w:ascii="Times New Roman" w:hAnsi="Times New Roman" w:cs="Times New Roman"/>
          <w:sz w:val="28"/>
          <w:szCs w:val="28"/>
        </w:rPr>
        <w:t>администр</w:t>
      </w:r>
      <w:r>
        <w:rPr>
          <w:rFonts w:ascii="Times New Roman" w:hAnsi="Times New Roman" w:cs="Times New Roman"/>
          <w:sz w:val="28"/>
          <w:szCs w:val="28"/>
        </w:rPr>
        <w:t>ацией муниципального образования Акбулакский район</w:t>
      </w:r>
      <w:r w:rsidRPr="001F2007">
        <w:rPr>
          <w:rFonts w:ascii="Times New Roman" w:hAnsi="Times New Roman" w:cs="Times New Roman"/>
          <w:sz w:val="28"/>
          <w:szCs w:val="28"/>
        </w:rPr>
        <w:t xml:space="preserve"> годового отчета о реализации муниципальных программ.</w:t>
      </w:r>
    </w:p>
    <w:p w:rsidR="005F4262" w:rsidRDefault="005F4262" w:rsidP="00D716AE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5F4262" w:rsidRPr="001F2007" w:rsidRDefault="0016453B" w:rsidP="00D716AE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26A7B">
        <w:rPr>
          <w:rFonts w:ascii="Times New Roman" w:hAnsi="Times New Roman" w:cs="Times New Roman"/>
          <w:sz w:val="28"/>
          <w:szCs w:val="28"/>
        </w:rPr>
        <w:t>5</w:t>
      </w:r>
      <w:r w:rsidR="0091731C" w:rsidRPr="00797275">
        <w:rPr>
          <w:rFonts w:ascii="Times New Roman" w:hAnsi="Times New Roman" w:cs="Times New Roman"/>
          <w:sz w:val="28"/>
          <w:szCs w:val="28"/>
        </w:rPr>
        <w:t xml:space="preserve">. </w:t>
      </w:r>
      <w:r w:rsidR="005F4262" w:rsidRPr="001F2007">
        <w:rPr>
          <w:rFonts w:ascii="Times New Roman" w:hAnsi="Times New Roman" w:cs="Times New Roman"/>
          <w:sz w:val="28"/>
          <w:szCs w:val="28"/>
        </w:rPr>
        <w:t>Соисполнители, участники муниципальной программы представляют ответственному исполнителю муниципальной программы:</w:t>
      </w:r>
    </w:p>
    <w:p w:rsidR="0091731C" w:rsidRPr="00797275" w:rsidRDefault="0091731C" w:rsidP="00D716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275">
        <w:rPr>
          <w:rFonts w:ascii="Times New Roman" w:hAnsi="Times New Roman" w:cs="Times New Roman"/>
          <w:sz w:val="28"/>
          <w:szCs w:val="28"/>
        </w:rPr>
        <w:t>1) не позднее 15 числа месяца, следующего за отчетным периодом:</w:t>
      </w:r>
    </w:p>
    <w:p w:rsidR="0091731C" w:rsidRPr="001E168B" w:rsidRDefault="0091731C" w:rsidP="00D716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68B">
        <w:rPr>
          <w:rFonts w:ascii="Times New Roman" w:hAnsi="Times New Roman" w:cs="Times New Roman"/>
          <w:sz w:val="28"/>
          <w:szCs w:val="28"/>
        </w:rPr>
        <w:t>информацию о ходе реализации структурных элементов,</w:t>
      </w:r>
      <w:r w:rsidR="005640F3" w:rsidRPr="001E168B">
        <w:rPr>
          <w:rFonts w:ascii="Times New Roman" w:hAnsi="Times New Roman" w:cs="Times New Roman"/>
          <w:sz w:val="28"/>
          <w:szCs w:val="28"/>
        </w:rPr>
        <w:t xml:space="preserve"> мероприятий,</w:t>
      </w:r>
      <w:r w:rsidRPr="001E168B">
        <w:rPr>
          <w:rFonts w:ascii="Times New Roman" w:hAnsi="Times New Roman" w:cs="Times New Roman"/>
          <w:sz w:val="28"/>
          <w:szCs w:val="28"/>
        </w:rPr>
        <w:t xml:space="preserve"> в реализации которых принимают участие;</w:t>
      </w:r>
    </w:p>
    <w:p w:rsidR="0091731C" w:rsidRPr="001E168B" w:rsidRDefault="0091731C" w:rsidP="00D716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272"/>
      <w:bookmarkEnd w:id="8"/>
      <w:r w:rsidRPr="001E168B">
        <w:rPr>
          <w:rFonts w:ascii="Times New Roman" w:hAnsi="Times New Roman" w:cs="Times New Roman"/>
          <w:sz w:val="28"/>
          <w:szCs w:val="28"/>
        </w:rPr>
        <w:t xml:space="preserve">отчеты об использовании субсидии, предоставленной </w:t>
      </w:r>
      <w:r w:rsidR="005F4262" w:rsidRPr="001E168B">
        <w:rPr>
          <w:rFonts w:ascii="Times New Roman" w:hAnsi="Times New Roman" w:cs="Times New Roman"/>
          <w:sz w:val="28"/>
          <w:szCs w:val="28"/>
        </w:rPr>
        <w:t xml:space="preserve">местному </w:t>
      </w:r>
      <w:r w:rsidRPr="001E168B">
        <w:rPr>
          <w:rFonts w:ascii="Times New Roman" w:hAnsi="Times New Roman" w:cs="Times New Roman"/>
          <w:sz w:val="28"/>
          <w:szCs w:val="28"/>
        </w:rPr>
        <w:t xml:space="preserve">бюджету из </w:t>
      </w:r>
      <w:r w:rsidR="005F4262" w:rsidRPr="001E168B">
        <w:rPr>
          <w:rFonts w:ascii="Times New Roman" w:hAnsi="Times New Roman" w:cs="Times New Roman"/>
          <w:sz w:val="28"/>
          <w:szCs w:val="28"/>
        </w:rPr>
        <w:t>областного</w:t>
      </w:r>
      <w:r w:rsidRPr="001E168B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91731C" w:rsidRPr="001E168B" w:rsidRDefault="0091731C" w:rsidP="00D716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273"/>
      <w:bookmarkEnd w:id="9"/>
      <w:r w:rsidRPr="001E168B">
        <w:rPr>
          <w:rFonts w:ascii="Times New Roman" w:hAnsi="Times New Roman" w:cs="Times New Roman"/>
          <w:sz w:val="28"/>
          <w:szCs w:val="28"/>
        </w:rPr>
        <w:t>отчеты об оценке достижения органами местного самоуправления результат</w:t>
      </w:r>
      <w:r w:rsidR="005640F3" w:rsidRPr="001E168B">
        <w:rPr>
          <w:rFonts w:ascii="Times New Roman" w:hAnsi="Times New Roman" w:cs="Times New Roman"/>
          <w:sz w:val="28"/>
          <w:szCs w:val="28"/>
        </w:rPr>
        <w:t>ов</w:t>
      </w:r>
      <w:r w:rsidRPr="001E168B">
        <w:rPr>
          <w:rFonts w:ascii="Times New Roman" w:hAnsi="Times New Roman" w:cs="Times New Roman"/>
          <w:sz w:val="28"/>
          <w:szCs w:val="28"/>
        </w:rPr>
        <w:t xml:space="preserve"> использования субсидий;</w:t>
      </w:r>
    </w:p>
    <w:p w:rsidR="0091731C" w:rsidRPr="001E168B" w:rsidRDefault="0091731C" w:rsidP="00D716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274"/>
      <w:bookmarkEnd w:id="10"/>
      <w:r w:rsidRPr="001E168B">
        <w:rPr>
          <w:rFonts w:ascii="Times New Roman" w:hAnsi="Times New Roman" w:cs="Times New Roman"/>
          <w:sz w:val="28"/>
          <w:szCs w:val="28"/>
        </w:rPr>
        <w:t>2) не позднее 20 января года, следующего за отчетным годом:</w:t>
      </w:r>
    </w:p>
    <w:p w:rsidR="007E19D3" w:rsidRPr="001E168B" w:rsidRDefault="007E19D3" w:rsidP="00D716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68B">
        <w:rPr>
          <w:rFonts w:ascii="Times New Roman" w:hAnsi="Times New Roman" w:cs="Times New Roman"/>
          <w:sz w:val="28"/>
          <w:szCs w:val="28"/>
        </w:rPr>
        <w:t xml:space="preserve">отчет об использовании субсидии, предоставленной местному бюджету из областного бюджета, за отчетный год, составленный по форме согласно </w:t>
      </w:r>
      <w:hyperlink w:anchor="P1419">
        <w:r w:rsidRPr="001E168B">
          <w:rPr>
            <w:rFonts w:ascii="Times New Roman" w:hAnsi="Times New Roman" w:cs="Times New Roman"/>
            <w:sz w:val="28"/>
            <w:szCs w:val="28"/>
          </w:rPr>
          <w:t>приложению № 1</w:t>
        </w:r>
      </w:hyperlink>
      <w:r w:rsidR="00492E07" w:rsidRPr="001E168B">
        <w:rPr>
          <w:rFonts w:ascii="Times New Roman" w:hAnsi="Times New Roman" w:cs="Times New Roman"/>
          <w:sz w:val="28"/>
          <w:szCs w:val="28"/>
        </w:rPr>
        <w:t>2</w:t>
      </w:r>
      <w:r w:rsidRPr="001E168B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</w:p>
    <w:p w:rsidR="00505D32" w:rsidRPr="001E168B" w:rsidRDefault="0091731C" w:rsidP="00D716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0A29">
        <w:rPr>
          <w:rFonts w:ascii="Times New Roman" w:hAnsi="Times New Roman" w:cs="Times New Roman"/>
          <w:color w:val="000000"/>
          <w:sz w:val="28"/>
          <w:szCs w:val="28"/>
        </w:rPr>
        <w:t xml:space="preserve">3) </w:t>
      </w:r>
      <w:r w:rsidR="00505D32" w:rsidRPr="009D0A29">
        <w:rPr>
          <w:rFonts w:ascii="Times New Roman" w:hAnsi="Times New Roman" w:cs="Times New Roman"/>
          <w:color w:val="000000"/>
          <w:sz w:val="28"/>
          <w:szCs w:val="28"/>
        </w:rPr>
        <w:t xml:space="preserve">не </w:t>
      </w:r>
      <w:r w:rsidR="00505D32" w:rsidRPr="001E168B">
        <w:rPr>
          <w:rFonts w:ascii="Times New Roman" w:hAnsi="Times New Roman" w:cs="Times New Roman"/>
          <w:sz w:val="28"/>
          <w:szCs w:val="28"/>
        </w:rPr>
        <w:t xml:space="preserve">позднее 15 февраля года, следующего за отчетным годом, информацию, необходимую для проведения оценки эффективности реализации муниципальной программы и подготовки годовых отчетов, за исключением отчетности, указанной в </w:t>
      </w:r>
      <w:hyperlink w:anchor="P274">
        <w:r w:rsidR="00505D32" w:rsidRPr="001E168B">
          <w:rPr>
            <w:rFonts w:ascii="Times New Roman" w:hAnsi="Times New Roman" w:cs="Times New Roman"/>
            <w:sz w:val="28"/>
            <w:szCs w:val="28"/>
          </w:rPr>
          <w:t>подпункте 2</w:t>
        </w:r>
      </w:hyperlink>
      <w:r w:rsidR="00505D32" w:rsidRPr="001E168B">
        <w:rPr>
          <w:rFonts w:ascii="Times New Roman" w:hAnsi="Times New Roman" w:cs="Times New Roman"/>
          <w:sz w:val="28"/>
          <w:szCs w:val="28"/>
        </w:rPr>
        <w:t xml:space="preserve"> настоящего пункта.</w:t>
      </w:r>
    </w:p>
    <w:p w:rsidR="00505D32" w:rsidRPr="001E168B" w:rsidRDefault="00505D32" w:rsidP="00D716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68B">
        <w:rPr>
          <w:rFonts w:ascii="Times New Roman" w:hAnsi="Times New Roman" w:cs="Times New Roman"/>
          <w:sz w:val="28"/>
          <w:szCs w:val="28"/>
        </w:rPr>
        <w:t xml:space="preserve">Отчеты, указанные в </w:t>
      </w:r>
      <w:hyperlink w:anchor="P272">
        <w:r w:rsidRPr="001E168B">
          <w:rPr>
            <w:rFonts w:ascii="Times New Roman" w:hAnsi="Times New Roman" w:cs="Times New Roman"/>
            <w:sz w:val="28"/>
            <w:szCs w:val="28"/>
          </w:rPr>
          <w:t>абзацах третьем</w:t>
        </w:r>
      </w:hyperlink>
      <w:r w:rsidRPr="001E168B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273">
        <w:r w:rsidRPr="001E168B">
          <w:rPr>
            <w:rFonts w:ascii="Times New Roman" w:hAnsi="Times New Roman" w:cs="Times New Roman"/>
            <w:sz w:val="28"/>
            <w:szCs w:val="28"/>
          </w:rPr>
          <w:t>четвертом подпункта 1</w:t>
        </w:r>
      </w:hyperlink>
      <w:r w:rsidRPr="001E168B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274">
        <w:r w:rsidRPr="001E168B">
          <w:rPr>
            <w:rFonts w:ascii="Times New Roman" w:hAnsi="Times New Roman" w:cs="Times New Roman"/>
            <w:sz w:val="28"/>
            <w:szCs w:val="28"/>
          </w:rPr>
          <w:t>подпункте 2</w:t>
        </w:r>
      </w:hyperlink>
      <w:r w:rsidRPr="001E168B">
        <w:rPr>
          <w:rFonts w:ascii="Times New Roman" w:hAnsi="Times New Roman" w:cs="Times New Roman"/>
          <w:sz w:val="28"/>
          <w:szCs w:val="28"/>
        </w:rPr>
        <w:t xml:space="preserve"> настоящего пункта, также представляются в финансовый отдел администрации Акбулакского района.</w:t>
      </w:r>
    </w:p>
    <w:p w:rsidR="0053715F" w:rsidRPr="001E168B" w:rsidRDefault="0016453B" w:rsidP="00D716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68B">
        <w:rPr>
          <w:rFonts w:ascii="Times New Roman" w:hAnsi="Times New Roman" w:cs="Times New Roman"/>
          <w:sz w:val="28"/>
          <w:szCs w:val="28"/>
        </w:rPr>
        <w:t>3</w:t>
      </w:r>
      <w:r w:rsidR="00505D32" w:rsidRPr="001E168B">
        <w:rPr>
          <w:rFonts w:ascii="Times New Roman" w:hAnsi="Times New Roman" w:cs="Times New Roman"/>
          <w:sz w:val="28"/>
          <w:szCs w:val="28"/>
        </w:rPr>
        <w:t>6</w:t>
      </w:r>
      <w:r w:rsidR="0091731C" w:rsidRPr="001E168B">
        <w:rPr>
          <w:rFonts w:ascii="Times New Roman" w:hAnsi="Times New Roman" w:cs="Times New Roman"/>
          <w:sz w:val="28"/>
          <w:szCs w:val="28"/>
        </w:rPr>
        <w:t xml:space="preserve">. </w:t>
      </w:r>
      <w:r w:rsidR="001E168B" w:rsidRPr="001E168B">
        <w:rPr>
          <w:rFonts w:ascii="Times New Roman" w:hAnsi="Times New Roman" w:cs="Times New Roman"/>
          <w:sz w:val="28"/>
          <w:szCs w:val="28"/>
        </w:rPr>
        <w:t>Ответственный исполнитель администрации</w:t>
      </w:r>
      <w:r w:rsidR="0053715F" w:rsidRPr="001E168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1E168B" w:rsidRPr="001E168B">
        <w:rPr>
          <w:rFonts w:ascii="Times New Roman" w:hAnsi="Times New Roman" w:cs="Times New Roman"/>
          <w:sz w:val="28"/>
          <w:szCs w:val="28"/>
        </w:rPr>
        <w:t>Мичуринский сельсовет</w:t>
      </w:r>
      <w:r w:rsidR="00EC7893" w:rsidRPr="001E168B">
        <w:rPr>
          <w:rFonts w:ascii="Times New Roman" w:hAnsi="Times New Roman" w:cs="Times New Roman"/>
          <w:sz w:val="28"/>
          <w:szCs w:val="28"/>
        </w:rPr>
        <w:t xml:space="preserve"> </w:t>
      </w:r>
      <w:r w:rsidR="0053715F" w:rsidRPr="001E168B">
        <w:rPr>
          <w:rFonts w:ascii="Times New Roman" w:hAnsi="Times New Roman" w:cs="Times New Roman"/>
          <w:sz w:val="28"/>
          <w:szCs w:val="28"/>
        </w:rPr>
        <w:t xml:space="preserve">ежегодно, не позднее 20 апреля года, следующего за отчетным финансовым годом, разрабатывает и представляет в администрацию муниципального образования </w:t>
      </w:r>
      <w:r w:rsidR="001E168B" w:rsidRPr="001E168B">
        <w:rPr>
          <w:rFonts w:ascii="Times New Roman" w:hAnsi="Times New Roman" w:cs="Times New Roman"/>
          <w:sz w:val="28"/>
          <w:szCs w:val="28"/>
        </w:rPr>
        <w:t>Мичуринский сельсовет</w:t>
      </w:r>
      <w:r w:rsidR="0053715F" w:rsidRPr="001E168B">
        <w:rPr>
          <w:rFonts w:ascii="Times New Roman" w:hAnsi="Times New Roman" w:cs="Times New Roman"/>
          <w:sz w:val="28"/>
          <w:szCs w:val="28"/>
        </w:rPr>
        <w:t>:</w:t>
      </w:r>
    </w:p>
    <w:p w:rsidR="0091731C" w:rsidRPr="001E168B" w:rsidRDefault="0091731C" w:rsidP="00D716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68B">
        <w:rPr>
          <w:rFonts w:ascii="Times New Roman" w:hAnsi="Times New Roman" w:cs="Times New Roman"/>
          <w:sz w:val="28"/>
          <w:szCs w:val="28"/>
        </w:rPr>
        <w:t xml:space="preserve">а) годовой отчет о реализации </w:t>
      </w:r>
      <w:r w:rsidR="00B06A15" w:rsidRPr="001E168B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1E168B">
        <w:rPr>
          <w:rFonts w:ascii="Times New Roman" w:hAnsi="Times New Roman" w:cs="Times New Roman"/>
          <w:sz w:val="28"/>
          <w:szCs w:val="28"/>
        </w:rPr>
        <w:t>программ</w:t>
      </w:r>
      <w:r w:rsidR="00FB4F4C" w:rsidRPr="001E168B">
        <w:rPr>
          <w:rFonts w:ascii="Times New Roman" w:hAnsi="Times New Roman" w:cs="Times New Roman"/>
          <w:sz w:val="28"/>
          <w:szCs w:val="28"/>
        </w:rPr>
        <w:t xml:space="preserve"> (комплексных программ)</w:t>
      </w:r>
      <w:r w:rsidRPr="001E168B">
        <w:rPr>
          <w:rFonts w:ascii="Times New Roman" w:hAnsi="Times New Roman" w:cs="Times New Roman"/>
          <w:sz w:val="28"/>
          <w:szCs w:val="28"/>
        </w:rPr>
        <w:t>, содержащий:</w:t>
      </w:r>
    </w:p>
    <w:p w:rsidR="0091731C" w:rsidRPr="001E168B" w:rsidRDefault="0091731C" w:rsidP="00D716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68B">
        <w:rPr>
          <w:rFonts w:ascii="Times New Roman" w:hAnsi="Times New Roman" w:cs="Times New Roman"/>
          <w:sz w:val="28"/>
          <w:szCs w:val="28"/>
        </w:rPr>
        <w:t xml:space="preserve">сведения о достижении значений показателей </w:t>
      </w:r>
      <w:r w:rsidR="00B06A15" w:rsidRPr="001E168B">
        <w:rPr>
          <w:rFonts w:ascii="Times New Roman" w:hAnsi="Times New Roman" w:cs="Times New Roman"/>
          <w:sz w:val="28"/>
          <w:szCs w:val="28"/>
        </w:rPr>
        <w:t>муниципальных</w:t>
      </w:r>
      <w:r w:rsidRPr="001E168B">
        <w:rPr>
          <w:rFonts w:ascii="Times New Roman" w:hAnsi="Times New Roman" w:cs="Times New Roman"/>
          <w:sz w:val="28"/>
          <w:szCs w:val="28"/>
        </w:rPr>
        <w:t xml:space="preserve"> программ (</w:t>
      </w:r>
      <w:r w:rsidR="00FB4F4C" w:rsidRPr="001E168B">
        <w:rPr>
          <w:rFonts w:ascii="Times New Roman" w:hAnsi="Times New Roman" w:cs="Times New Roman"/>
          <w:sz w:val="28"/>
          <w:szCs w:val="28"/>
        </w:rPr>
        <w:t xml:space="preserve">комплексных программ), мероприятий (результатов) структурных элементов </w:t>
      </w:r>
      <w:r w:rsidRPr="001E168B">
        <w:rPr>
          <w:rFonts w:ascii="Times New Roman" w:hAnsi="Times New Roman" w:cs="Times New Roman"/>
          <w:sz w:val="28"/>
          <w:szCs w:val="28"/>
        </w:rPr>
        <w:t>за отчетный год;</w:t>
      </w:r>
    </w:p>
    <w:p w:rsidR="0091731C" w:rsidRPr="001E168B" w:rsidRDefault="0091731C" w:rsidP="00D716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68B">
        <w:rPr>
          <w:rFonts w:ascii="Times New Roman" w:hAnsi="Times New Roman" w:cs="Times New Roman"/>
          <w:sz w:val="28"/>
          <w:szCs w:val="28"/>
        </w:rPr>
        <w:t xml:space="preserve">сведения о ресурсном обеспечении </w:t>
      </w:r>
      <w:r w:rsidR="00B06A15" w:rsidRPr="001E168B">
        <w:rPr>
          <w:rFonts w:ascii="Times New Roman" w:hAnsi="Times New Roman" w:cs="Times New Roman"/>
          <w:sz w:val="28"/>
          <w:szCs w:val="28"/>
        </w:rPr>
        <w:t>муниципальных</w:t>
      </w:r>
      <w:r w:rsidRPr="001E168B">
        <w:rPr>
          <w:rFonts w:ascii="Times New Roman" w:hAnsi="Times New Roman" w:cs="Times New Roman"/>
          <w:sz w:val="28"/>
          <w:szCs w:val="28"/>
        </w:rPr>
        <w:t xml:space="preserve"> программ (</w:t>
      </w:r>
      <w:r w:rsidR="00FB4F4C" w:rsidRPr="001E168B">
        <w:rPr>
          <w:rFonts w:ascii="Times New Roman" w:hAnsi="Times New Roman" w:cs="Times New Roman"/>
          <w:sz w:val="28"/>
          <w:szCs w:val="28"/>
        </w:rPr>
        <w:t xml:space="preserve">комплексных </w:t>
      </w:r>
      <w:r w:rsidRPr="001E168B">
        <w:rPr>
          <w:rFonts w:ascii="Times New Roman" w:hAnsi="Times New Roman" w:cs="Times New Roman"/>
          <w:sz w:val="28"/>
          <w:szCs w:val="28"/>
        </w:rPr>
        <w:t>программ) за отчетный год;</w:t>
      </w:r>
    </w:p>
    <w:p w:rsidR="0091731C" w:rsidRPr="001E168B" w:rsidRDefault="0091731C" w:rsidP="00D716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68B">
        <w:rPr>
          <w:rFonts w:ascii="Times New Roman" w:hAnsi="Times New Roman" w:cs="Times New Roman"/>
          <w:sz w:val="28"/>
          <w:szCs w:val="28"/>
        </w:rPr>
        <w:t>результаты комплексной о</w:t>
      </w:r>
      <w:r w:rsidR="00B06A15" w:rsidRPr="001E168B">
        <w:rPr>
          <w:rFonts w:ascii="Times New Roman" w:hAnsi="Times New Roman" w:cs="Times New Roman"/>
          <w:sz w:val="28"/>
          <w:szCs w:val="28"/>
        </w:rPr>
        <w:t>ценки эффективности реализации муниципальных</w:t>
      </w:r>
      <w:r w:rsidRPr="001E168B">
        <w:rPr>
          <w:rFonts w:ascii="Times New Roman" w:hAnsi="Times New Roman" w:cs="Times New Roman"/>
          <w:sz w:val="28"/>
          <w:szCs w:val="28"/>
        </w:rPr>
        <w:t xml:space="preserve"> программ (</w:t>
      </w:r>
      <w:r w:rsidR="00FB4F4C" w:rsidRPr="001E168B">
        <w:rPr>
          <w:rFonts w:ascii="Times New Roman" w:hAnsi="Times New Roman" w:cs="Times New Roman"/>
          <w:sz w:val="28"/>
          <w:szCs w:val="28"/>
        </w:rPr>
        <w:t xml:space="preserve">комплексных </w:t>
      </w:r>
      <w:r w:rsidRPr="001E168B">
        <w:rPr>
          <w:rFonts w:ascii="Times New Roman" w:hAnsi="Times New Roman" w:cs="Times New Roman"/>
          <w:sz w:val="28"/>
          <w:szCs w:val="28"/>
        </w:rPr>
        <w:t>программ) за отчетный год.</w:t>
      </w:r>
    </w:p>
    <w:p w:rsidR="0091731C" w:rsidRPr="001E168B" w:rsidRDefault="0091731C" w:rsidP="00D716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68B">
        <w:rPr>
          <w:rFonts w:ascii="Times New Roman" w:hAnsi="Times New Roman" w:cs="Times New Roman"/>
          <w:sz w:val="28"/>
          <w:szCs w:val="28"/>
        </w:rPr>
        <w:t xml:space="preserve">Годовой отчет о реализации </w:t>
      </w:r>
      <w:r w:rsidR="00B06A15" w:rsidRPr="001E168B">
        <w:rPr>
          <w:rFonts w:ascii="Times New Roman" w:hAnsi="Times New Roman" w:cs="Times New Roman"/>
          <w:sz w:val="28"/>
          <w:szCs w:val="28"/>
        </w:rPr>
        <w:t>муниципальных</w:t>
      </w:r>
      <w:r w:rsidRPr="001E168B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FB4F4C" w:rsidRPr="001E168B">
        <w:rPr>
          <w:rFonts w:ascii="Times New Roman" w:hAnsi="Times New Roman" w:cs="Times New Roman"/>
          <w:sz w:val="28"/>
          <w:szCs w:val="28"/>
        </w:rPr>
        <w:t xml:space="preserve"> (комплексных программ)</w:t>
      </w:r>
      <w:r w:rsidRPr="001E168B">
        <w:rPr>
          <w:rFonts w:ascii="Times New Roman" w:hAnsi="Times New Roman" w:cs="Times New Roman"/>
          <w:sz w:val="28"/>
          <w:szCs w:val="28"/>
        </w:rPr>
        <w:t xml:space="preserve"> утверждается постановлением </w:t>
      </w:r>
      <w:r w:rsidR="00B06A15" w:rsidRPr="001E168B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  <w:r w:rsidR="001E168B" w:rsidRPr="001E168B">
        <w:rPr>
          <w:rFonts w:ascii="Times New Roman" w:hAnsi="Times New Roman" w:cs="Times New Roman"/>
          <w:sz w:val="28"/>
          <w:szCs w:val="28"/>
        </w:rPr>
        <w:t>Мичуринский сельсовет</w:t>
      </w:r>
      <w:r w:rsidRPr="001E168B">
        <w:rPr>
          <w:rFonts w:ascii="Times New Roman" w:hAnsi="Times New Roman" w:cs="Times New Roman"/>
          <w:sz w:val="28"/>
          <w:szCs w:val="28"/>
        </w:rPr>
        <w:t xml:space="preserve"> и подлежит размещению на сайте </w:t>
      </w:r>
      <w:r w:rsidR="001E168B" w:rsidRPr="001E168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Мичуринский сельсовет </w:t>
      </w:r>
      <w:r w:rsidRPr="001E168B">
        <w:rPr>
          <w:rFonts w:ascii="Times New Roman" w:hAnsi="Times New Roman" w:cs="Times New Roman"/>
          <w:sz w:val="28"/>
          <w:szCs w:val="28"/>
        </w:rPr>
        <w:t>в сети Интернет;</w:t>
      </w:r>
    </w:p>
    <w:p w:rsidR="0091731C" w:rsidRPr="001E168B" w:rsidRDefault="0091731C" w:rsidP="00D716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68B">
        <w:rPr>
          <w:rFonts w:ascii="Times New Roman" w:hAnsi="Times New Roman" w:cs="Times New Roman"/>
          <w:sz w:val="28"/>
          <w:szCs w:val="28"/>
        </w:rPr>
        <w:t xml:space="preserve">б) сводный годовой доклад о ходе реализации и об оценке эффективности </w:t>
      </w:r>
      <w:r w:rsidR="00B06A15" w:rsidRPr="001E168B">
        <w:rPr>
          <w:rFonts w:ascii="Times New Roman" w:hAnsi="Times New Roman" w:cs="Times New Roman"/>
          <w:sz w:val="28"/>
          <w:szCs w:val="28"/>
        </w:rPr>
        <w:t>муниципальных</w:t>
      </w:r>
      <w:r w:rsidRPr="001E168B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FB4F4C" w:rsidRPr="001E168B">
        <w:rPr>
          <w:rFonts w:ascii="Times New Roman" w:hAnsi="Times New Roman" w:cs="Times New Roman"/>
          <w:sz w:val="28"/>
          <w:szCs w:val="28"/>
        </w:rPr>
        <w:t xml:space="preserve"> (комплексных программ)</w:t>
      </w:r>
      <w:r w:rsidRPr="001E168B">
        <w:rPr>
          <w:rFonts w:ascii="Times New Roman" w:hAnsi="Times New Roman" w:cs="Times New Roman"/>
          <w:sz w:val="28"/>
          <w:szCs w:val="28"/>
        </w:rPr>
        <w:t>, который содержит:</w:t>
      </w:r>
    </w:p>
    <w:p w:rsidR="0091731C" w:rsidRPr="001E168B" w:rsidRDefault="0091731C" w:rsidP="00D716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68B">
        <w:rPr>
          <w:rFonts w:ascii="Times New Roman" w:hAnsi="Times New Roman" w:cs="Times New Roman"/>
          <w:sz w:val="28"/>
          <w:szCs w:val="28"/>
        </w:rPr>
        <w:t xml:space="preserve">сведения об основных результатах реализации </w:t>
      </w:r>
      <w:r w:rsidR="00B06A15" w:rsidRPr="001E168B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1E168B">
        <w:rPr>
          <w:rFonts w:ascii="Times New Roman" w:hAnsi="Times New Roman" w:cs="Times New Roman"/>
          <w:sz w:val="28"/>
          <w:szCs w:val="28"/>
        </w:rPr>
        <w:t xml:space="preserve">программ </w:t>
      </w:r>
      <w:r w:rsidR="00FB4F4C" w:rsidRPr="001E168B">
        <w:rPr>
          <w:rFonts w:ascii="Times New Roman" w:hAnsi="Times New Roman" w:cs="Times New Roman"/>
          <w:sz w:val="28"/>
          <w:szCs w:val="28"/>
        </w:rPr>
        <w:t xml:space="preserve">(комплексных программ) </w:t>
      </w:r>
      <w:r w:rsidRPr="001E168B">
        <w:rPr>
          <w:rFonts w:ascii="Times New Roman" w:hAnsi="Times New Roman" w:cs="Times New Roman"/>
          <w:sz w:val="28"/>
          <w:szCs w:val="28"/>
        </w:rPr>
        <w:t>за отчетный период;</w:t>
      </w:r>
    </w:p>
    <w:p w:rsidR="0091731C" w:rsidRPr="001E168B" w:rsidRDefault="0091731C" w:rsidP="00D716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68B">
        <w:rPr>
          <w:rFonts w:ascii="Times New Roman" w:hAnsi="Times New Roman" w:cs="Times New Roman"/>
          <w:sz w:val="28"/>
          <w:szCs w:val="28"/>
        </w:rPr>
        <w:t xml:space="preserve">сведения о степени соответствия установленных значений показателей </w:t>
      </w:r>
      <w:r w:rsidR="00B06A15" w:rsidRPr="001E168B">
        <w:rPr>
          <w:rFonts w:ascii="Times New Roman" w:hAnsi="Times New Roman" w:cs="Times New Roman"/>
          <w:sz w:val="28"/>
          <w:szCs w:val="28"/>
        </w:rPr>
        <w:t>муниципальных</w:t>
      </w:r>
      <w:r w:rsidR="000142BF" w:rsidRPr="001E168B">
        <w:rPr>
          <w:rFonts w:ascii="Times New Roman" w:hAnsi="Times New Roman" w:cs="Times New Roman"/>
          <w:sz w:val="28"/>
          <w:szCs w:val="28"/>
        </w:rPr>
        <w:t xml:space="preserve"> программ (комплексных программ), мероприятий (результатов) их структурных элементов</w:t>
      </w:r>
      <w:r w:rsidRPr="001E168B">
        <w:rPr>
          <w:rFonts w:ascii="Times New Roman" w:hAnsi="Times New Roman" w:cs="Times New Roman"/>
          <w:sz w:val="28"/>
          <w:szCs w:val="28"/>
        </w:rPr>
        <w:t xml:space="preserve"> достигнутым значениям показателей </w:t>
      </w:r>
      <w:r w:rsidR="00B06A15" w:rsidRPr="001E168B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1E168B">
        <w:rPr>
          <w:rFonts w:ascii="Times New Roman" w:hAnsi="Times New Roman" w:cs="Times New Roman"/>
          <w:sz w:val="28"/>
          <w:szCs w:val="28"/>
        </w:rPr>
        <w:t>программ за отчетный год;</w:t>
      </w:r>
    </w:p>
    <w:p w:rsidR="0091731C" w:rsidRPr="001E168B" w:rsidRDefault="0091731C" w:rsidP="00D716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68B">
        <w:rPr>
          <w:rFonts w:ascii="Times New Roman" w:hAnsi="Times New Roman" w:cs="Times New Roman"/>
          <w:sz w:val="28"/>
          <w:szCs w:val="28"/>
        </w:rPr>
        <w:t xml:space="preserve">оценку деятельности ответственных исполнителей </w:t>
      </w:r>
      <w:r w:rsidR="00B06A15" w:rsidRPr="001E168B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1E168B">
        <w:rPr>
          <w:rFonts w:ascii="Times New Roman" w:hAnsi="Times New Roman" w:cs="Times New Roman"/>
          <w:sz w:val="28"/>
          <w:szCs w:val="28"/>
        </w:rPr>
        <w:t xml:space="preserve">программ по реализации </w:t>
      </w:r>
      <w:r w:rsidR="00B06A15" w:rsidRPr="001E168B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1E168B">
        <w:rPr>
          <w:rFonts w:ascii="Times New Roman" w:hAnsi="Times New Roman" w:cs="Times New Roman"/>
          <w:sz w:val="28"/>
          <w:szCs w:val="28"/>
        </w:rPr>
        <w:t>программ</w:t>
      </w:r>
      <w:r w:rsidR="000142BF" w:rsidRPr="001E168B">
        <w:rPr>
          <w:rFonts w:ascii="Times New Roman" w:hAnsi="Times New Roman" w:cs="Times New Roman"/>
          <w:sz w:val="28"/>
          <w:szCs w:val="28"/>
        </w:rPr>
        <w:t xml:space="preserve"> (комплексных программ)</w:t>
      </w:r>
      <w:r w:rsidRPr="001E168B">
        <w:rPr>
          <w:rFonts w:ascii="Times New Roman" w:hAnsi="Times New Roman" w:cs="Times New Roman"/>
          <w:sz w:val="28"/>
          <w:szCs w:val="28"/>
        </w:rPr>
        <w:t>;</w:t>
      </w:r>
    </w:p>
    <w:p w:rsidR="0091731C" w:rsidRPr="001E168B" w:rsidRDefault="0091731C" w:rsidP="00D716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68B">
        <w:rPr>
          <w:rFonts w:ascii="Times New Roman" w:hAnsi="Times New Roman" w:cs="Times New Roman"/>
          <w:sz w:val="28"/>
          <w:szCs w:val="28"/>
        </w:rPr>
        <w:t xml:space="preserve">рейтинг </w:t>
      </w:r>
      <w:r w:rsidR="00B06A15" w:rsidRPr="001E168B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1E168B">
        <w:rPr>
          <w:rFonts w:ascii="Times New Roman" w:hAnsi="Times New Roman" w:cs="Times New Roman"/>
          <w:sz w:val="28"/>
          <w:szCs w:val="28"/>
        </w:rPr>
        <w:t xml:space="preserve">программ </w:t>
      </w:r>
      <w:r w:rsidR="000142BF" w:rsidRPr="001E168B">
        <w:rPr>
          <w:rFonts w:ascii="Times New Roman" w:hAnsi="Times New Roman" w:cs="Times New Roman"/>
          <w:sz w:val="28"/>
          <w:szCs w:val="28"/>
        </w:rPr>
        <w:t>(комплексных программ</w:t>
      </w:r>
      <w:r w:rsidR="003C2661" w:rsidRPr="001E168B">
        <w:rPr>
          <w:rFonts w:ascii="Times New Roman" w:hAnsi="Times New Roman" w:cs="Times New Roman"/>
          <w:sz w:val="28"/>
          <w:szCs w:val="28"/>
        </w:rPr>
        <w:t>), по комплексной оценке</w:t>
      </w:r>
      <w:r w:rsidRPr="001E168B">
        <w:rPr>
          <w:rFonts w:ascii="Times New Roman" w:hAnsi="Times New Roman" w:cs="Times New Roman"/>
          <w:sz w:val="28"/>
          <w:szCs w:val="28"/>
        </w:rPr>
        <w:t>, представляющей собой среднее арифметическое от результатов оценок эффективности по соответствующим направлениям оценки.</w:t>
      </w:r>
    </w:p>
    <w:p w:rsidR="00B06A15" w:rsidRPr="001F2007" w:rsidRDefault="0016453B" w:rsidP="00D716AE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06A15">
        <w:rPr>
          <w:rFonts w:ascii="Times New Roman" w:hAnsi="Times New Roman" w:cs="Times New Roman"/>
          <w:sz w:val="28"/>
          <w:szCs w:val="28"/>
        </w:rPr>
        <w:t>7</w:t>
      </w:r>
      <w:r w:rsidR="0091731C" w:rsidRPr="000142BF">
        <w:rPr>
          <w:rFonts w:ascii="Times New Roman" w:hAnsi="Times New Roman" w:cs="Times New Roman"/>
          <w:sz w:val="28"/>
          <w:szCs w:val="28"/>
        </w:rPr>
        <w:t xml:space="preserve">. По результатам рассмотрения годового отчета о реализации </w:t>
      </w:r>
      <w:r w:rsidR="00B06A15">
        <w:rPr>
          <w:rFonts w:ascii="Times New Roman" w:hAnsi="Times New Roman" w:cs="Times New Roman"/>
          <w:sz w:val="28"/>
          <w:szCs w:val="28"/>
        </w:rPr>
        <w:t>муниципальных</w:t>
      </w:r>
      <w:r w:rsidR="0091731C" w:rsidRPr="000142BF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0142BF" w:rsidRPr="000142BF">
        <w:rPr>
          <w:rFonts w:ascii="Times New Roman" w:hAnsi="Times New Roman" w:cs="Times New Roman"/>
          <w:sz w:val="28"/>
          <w:szCs w:val="28"/>
        </w:rPr>
        <w:t xml:space="preserve">(комплексных программ) </w:t>
      </w:r>
      <w:r w:rsidR="0091731C" w:rsidRPr="000142BF">
        <w:rPr>
          <w:rFonts w:ascii="Times New Roman" w:hAnsi="Times New Roman" w:cs="Times New Roman"/>
          <w:sz w:val="28"/>
          <w:szCs w:val="28"/>
        </w:rPr>
        <w:t xml:space="preserve">на основе комплексной оценки эффективности программ </w:t>
      </w:r>
      <w:r w:rsidR="00B06A15">
        <w:rPr>
          <w:rFonts w:ascii="Times New Roman" w:hAnsi="Times New Roman" w:cs="Times New Roman"/>
          <w:sz w:val="28"/>
          <w:szCs w:val="28"/>
        </w:rPr>
        <w:t xml:space="preserve">администрацией муниципального образования </w:t>
      </w:r>
      <w:r w:rsidR="00EC7893">
        <w:rPr>
          <w:rFonts w:ascii="Times New Roman" w:hAnsi="Times New Roman" w:cs="Times New Roman"/>
          <w:sz w:val="28"/>
          <w:szCs w:val="28"/>
        </w:rPr>
        <w:t>Мичуринский сельсовет</w:t>
      </w:r>
      <w:r w:rsidR="00B06A15" w:rsidRPr="001F2007">
        <w:rPr>
          <w:rFonts w:ascii="Times New Roman" w:hAnsi="Times New Roman" w:cs="Times New Roman"/>
          <w:sz w:val="28"/>
          <w:szCs w:val="28"/>
        </w:rPr>
        <w:t xml:space="preserve"> принимается одно из следующих решений:</w:t>
      </w:r>
    </w:p>
    <w:p w:rsidR="00B06A15" w:rsidRDefault="00B06A15" w:rsidP="00D716AE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1F2007">
        <w:rPr>
          <w:rFonts w:ascii="Times New Roman" w:hAnsi="Times New Roman" w:cs="Times New Roman"/>
          <w:sz w:val="28"/>
          <w:szCs w:val="28"/>
        </w:rPr>
        <w:t>в случае получения муниципальной программой</w:t>
      </w:r>
      <w:r>
        <w:rPr>
          <w:rFonts w:ascii="Times New Roman" w:hAnsi="Times New Roman" w:cs="Times New Roman"/>
          <w:sz w:val="28"/>
          <w:szCs w:val="28"/>
        </w:rPr>
        <w:t xml:space="preserve"> (комплексной программы)</w:t>
      </w:r>
      <w:r w:rsidRPr="001F2007">
        <w:rPr>
          <w:rFonts w:ascii="Times New Roman" w:hAnsi="Times New Roman" w:cs="Times New Roman"/>
          <w:sz w:val="28"/>
          <w:szCs w:val="28"/>
        </w:rPr>
        <w:t xml:space="preserve"> высокой оценки эффективности – продолжение реализации муниципальной программы в действующей редакции;</w:t>
      </w:r>
    </w:p>
    <w:p w:rsidR="00B06A15" w:rsidRPr="00910560" w:rsidRDefault="00B06A15" w:rsidP="00D716AE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EE62FE">
        <w:rPr>
          <w:rFonts w:ascii="Times New Roman" w:hAnsi="Times New Roman" w:cs="Times New Roman"/>
          <w:sz w:val="28"/>
          <w:szCs w:val="28"/>
        </w:rPr>
        <w:t xml:space="preserve">в случае получения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EE62FE">
        <w:rPr>
          <w:rFonts w:ascii="Times New Roman" w:hAnsi="Times New Roman" w:cs="Times New Roman"/>
          <w:sz w:val="28"/>
          <w:szCs w:val="28"/>
        </w:rPr>
        <w:t xml:space="preserve"> программой (комплексной программой) средней или удовлетворительной оценки эффективности - </w:t>
      </w:r>
      <w:r w:rsidRPr="00EE62FE">
        <w:rPr>
          <w:rFonts w:ascii="Times New Roman" w:hAnsi="Times New Roman" w:cs="Times New Roman"/>
          <w:sz w:val="28"/>
          <w:szCs w:val="28"/>
        </w:rPr>
        <w:lastRenderedPageBreak/>
        <w:t xml:space="preserve">продолжение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EE62FE"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 при условии корректировки отдельных структурных элементов, показателей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EE62FE"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программы), объема бюджетных ассигнований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EE62FE">
        <w:rPr>
          <w:rFonts w:ascii="Times New Roman" w:hAnsi="Times New Roman" w:cs="Times New Roman"/>
          <w:sz w:val="28"/>
          <w:szCs w:val="28"/>
        </w:rPr>
        <w:t>бюджета на ее реализацию;</w:t>
      </w:r>
    </w:p>
    <w:p w:rsidR="00B06A15" w:rsidRPr="00F3573E" w:rsidRDefault="00B06A15" w:rsidP="00D716AE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C25EB1">
        <w:rPr>
          <w:rFonts w:ascii="Times New Roman" w:hAnsi="Times New Roman" w:cs="Times New Roman"/>
          <w:sz w:val="28"/>
          <w:szCs w:val="28"/>
        </w:rPr>
        <w:t xml:space="preserve">в случае получения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C25EB1">
        <w:rPr>
          <w:rFonts w:ascii="Times New Roman" w:hAnsi="Times New Roman" w:cs="Times New Roman"/>
          <w:sz w:val="28"/>
          <w:szCs w:val="28"/>
        </w:rPr>
        <w:t xml:space="preserve"> программой (комплексной программой) неудовлетворительной оценки эффективности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25EB1">
        <w:rPr>
          <w:rFonts w:ascii="Times New Roman" w:hAnsi="Times New Roman" w:cs="Times New Roman"/>
          <w:sz w:val="28"/>
          <w:szCs w:val="28"/>
        </w:rPr>
        <w:t xml:space="preserve"> прекращение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C25EB1"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 либо</w:t>
      </w:r>
      <w:r w:rsidR="001E168B">
        <w:rPr>
          <w:rFonts w:ascii="Times New Roman" w:hAnsi="Times New Roman" w:cs="Times New Roman"/>
          <w:sz w:val="28"/>
          <w:szCs w:val="28"/>
        </w:rPr>
        <w:t xml:space="preserve"> </w:t>
      </w:r>
      <w:r w:rsidRPr="00BD159F">
        <w:rPr>
          <w:rFonts w:ascii="Times New Roman" w:hAnsi="Times New Roman" w:cs="Times New Roman"/>
          <w:sz w:val="28"/>
          <w:szCs w:val="28"/>
        </w:rPr>
        <w:t xml:space="preserve">дальнейшая реализация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BD159F"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 при условии значительной ее доработки (в том числе в части прекращения реализации или ввода новых направлений, отдельных структурных элементов, показателей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BD159F"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программы), мероприятий (результатов) ее структурных элементов или их исключения, корректировки их значений более чем на 20 процентов, подготовки расширенного финансово-экономического обоснования бюджетных расходов на реализацию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BD159F"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программы), обоснования применения</w:t>
      </w:r>
      <w:r w:rsidR="00FC3D58">
        <w:rPr>
          <w:rFonts w:ascii="Times New Roman" w:hAnsi="Times New Roman" w:cs="Times New Roman"/>
          <w:sz w:val="28"/>
          <w:szCs w:val="28"/>
        </w:rPr>
        <w:t xml:space="preserve"> </w:t>
      </w:r>
      <w:r w:rsidRPr="00161609">
        <w:rPr>
          <w:rFonts w:ascii="Times New Roman" w:hAnsi="Times New Roman" w:cs="Times New Roman"/>
          <w:sz w:val="28"/>
          <w:szCs w:val="28"/>
        </w:rPr>
        <w:t xml:space="preserve">показателей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161609">
        <w:rPr>
          <w:rFonts w:ascii="Times New Roman" w:hAnsi="Times New Roman" w:cs="Times New Roman"/>
          <w:sz w:val="28"/>
          <w:szCs w:val="28"/>
        </w:rPr>
        <w:t>программы (комплексной программы) и необходимости реализации отдельных структурных элементов;</w:t>
      </w:r>
    </w:p>
    <w:p w:rsidR="0015114B" w:rsidRDefault="0015114B" w:rsidP="00D716AE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15114B" w:rsidRPr="001F2007" w:rsidRDefault="00B06A15" w:rsidP="00D716AE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</w:t>
      </w:r>
      <w:r w:rsidR="0091731C" w:rsidRPr="00BB5471">
        <w:rPr>
          <w:rFonts w:ascii="Times New Roman" w:hAnsi="Times New Roman" w:cs="Times New Roman"/>
          <w:sz w:val="28"/>
          <w:szCs w:val="28"/>
        </w:rPr>
        <w:t xml:space="preserve">. </w:t>
      </w:r>
      <w:r w:rsidR="0015114B" w:rsidRPr="001F2007">
        <w:rPr>
          <w:rFonts w:ascii="Times New Roman" w:hAnsi="Times New Roman" w:cs="Times New Roman"/>
          <w:sz w:val="28"/>
          <w:szCs w:val="28"/>
        </w:rPr>
        <w:t>Сводный годовой доклад о ходе реализации и об оценке эффективности муниципальных программ в течение 10 дней после его рассмотрения администра</w:t>
      </w:r>
      <w:r w:rsidR="0015114B">
        <w:rPr>
          <w:rFonts w:ascii="Times New Roman" w:hAnsi="Times New Roman" w:cs="Times New Roman"/>
          <w:sz w:val="28"/>
          <w:szCs w:val="28"/>
        </w:rPr>
        <w:t xml:space="preserve">цией муниципального образования </w:t>
      </w:r>
      <w:r w:rsidR="009C53F7">
        <w:rPr>
          <w:rFonts w:ascii="Times New Roman" w:hAnsi="Times New Roman" w:cs="Times New Roman"/>
          <w:sz w:val="28"/>
          <w:szCs w:val="28"/>
        </w:rPr>
        <w:t>Мичуринский сельсовет</w:t>
      </w:r>
      <w:r w:rsidR="0015114B" w:rsidRPr="001F2007">
        <w:rPr>
          <w:rFonts w:ascii="Times New Roman" w:hAnsi="Times New Roman" w:cs="Times New Roman"/>
          <w:sz w:val="28"/>
          <w:szCs w:val="28"/>
        </w:rPr>
        <w:t xml:space="preserve"> подлежит размещению на сайте администр</w:t>
      </w:r>
      <w:r w:rsidR="0015114B">
        <w:rPr>
          <w:rFonts w:ascii="Times New Roman" w:hAnsi="Times New Roman" w:cs="Times New Roman"/>
          <w:sz w:val="28"/>
          <w:szCs w:val="28"/>
        </w:rPr>
        <w:t xml:space="preserve">ации </w:t>
      </w:r>
      <w:r w:rsidR="0015114B" w:rsidRPr="001F2007">
        <w:rPr>
          <w:rFonts w:ascii="Times New Roman" w:hAnsi="Times New Roman" w:cs="Times New Roman"/>
          <w:sz w:val="28"/>
          <w:szCs w:val="28"/>
        </w:rPr>
        <w:t>муниц</w:t>
      </w:r>
      <w:r w:rsidR="0015114B">
        <w:rPr>
          <w:rFonts w:ascii="Times New Roman" w:hAnsi="Times New Roman" w:cs="Times New Roman"/>
          <w:sz w:val="28"/>
          <w:szCs w:val="28"/>
        </w:rPr>
        <w:t xml:space="preserve">ипального образования </w:t>
      </w:r>
      <w:r w:rsidR="009C53F7">
        <w:rPr>
          <w:rFonts w:ascii="Times New Roman" w:hAnsi="Times New Roman" w:cs="Times New Roman"/>
          <w:sz w:val="28"/>
          <w:szCs w:val="28"/>
        </w:rPr>
        <w:t>Мичуринский сельсовет</w:t>
      </w:r>
      <w:r w:rsidR="0015114B">
        <w:rPr>
          <w:rFonts w:ascii="Times New Roman" w:hAnsi="Times New Roman" w:cs="Times New Roman"/>
          <w:sz w:val="28"/>
          <w:szCs w:val="28"/>
        </w:rPr>
        <w:t xml:space="preserve">  </w:t>
      </w:r>
      <w:r w:rsidR="0015114B" w:rsidRPr="001F2007">
        <w:rPr>
          <w:rFonts w:ascii="Times New Roman" w:hAnsi="Times New Roman" w:cs="Times New Roman"/>
          <w:sz w:val="28"/>
          <w:szCs w:val="28"/>
        </w:rPr>
        <w:t xml:space="preserve"> в сети Интернет.</w:t>
      </w:r>
    </w:p>
    <w:p w:rsidR="00CF0C7C" w:rsidRDefault="00CF0C7C" w:rsidP="00D716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C5CA9" w:rsidRPr="00D50413" w:rsidRDefault="001C5CA9" w:rsidP="00D716AE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50413">
        <w:rPr>
          <w:rFonts w:ascii="Times New Roman" w:hAnsi="Times New Roman" w:cs="Times New Roman"/>
          <w:sz w:val="28"/>
          <w:szCs w:val="28"/>
        </w:rPr>
        <w:t>V. Комплексная оценка эффективности реализации</w:t>
      </w:r>
    </w:p>
    <w:p w:rsidR="001C5CA9" w:rsidRPr="00D50413" w:rsidRDefault="00380DD3" w:rsidP="00D716A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="001C5CA9" w:rsidRPr="00D50413">
        <w:rPr>
          <w:rFonts w:ascii="Times New Roman" w:hAnsi="Times New Roman" w:cs="Times New Roman"/>
          <w:sz w:val="28"/>
          <w:szCs w:val="28"/>
        </w:rPr>
        <w:t xml:space="preserve"> программ</w:t>
      </w:r>
    </w:p>
    <w:p w:rsidR="001C5CA9" w:rsidRPr="0091731C" w:rsidRDefault="001C5CA9" w:rsidP="00D716AE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B29B4" w:rsidRPr="003E4230" w:rsidRDefault="008B29B4" w:rsidP="00D716AE">
      <w:pPr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39. </w:t>
      </w:r>
      <w:r w:rsidRPr="003E4230">
        <w:rPr>
          <w:rFonts w:ascii="Times New Roman" w:hAnsi="Times New Roman" w:cs="Times New Roman"/>
          <w:sz w:val="28"/>
          <w:szCs w:val="28"/>
        </w:rPr>
        <w:t xml:space="preserve">Комплексная оценка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3E4230">
        <w:rPr>
          <w:rFonts w:ascii="Times New Roman" w:hAnsi="Times New Roman" w:cs="Times New Roman"/>
          <w:sz w:val="28"/>
          <w:szCs w:val="28"/>
        </w:rPr>
        <w:t>программ (комплексных программ) производится по следующим направлениям:</w:t>
      </w:r>
    </w:p>
    <w:p w:rsidR="008B29B4" w:rsidRPr="003E4230" w:rsidRDefault="008B29B4" w:rsidP="00D716AE">
      <w:pPr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3E4230">
        <w:rPr>
          <w:rFonts w:ascii="Times New Roman" w:hAnsi="Times New Roman" w:cs="Times New Roman"/>
          <w:color w:val="000000"/>
          <w:sz w:val="28"/>
          <w:szCs w:val="28"/>
        </w:rPr>
        <w:t xml:space="preserve">оценка эффективности реализации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муниципальных</w:t>
      </w:r>
      <w:r w:rsidRPr="003E4230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 (комплексных программ), рассчитываемая в соответствии с </w:t>
      </w:r>
      <w:hyperlink w:anchor="P2096">
        <w:r w:rsidRPr="003E4230">
          <w:rPr>
            <w:rFonts w:ascii="Times New Roman" w:hAnsi="Times New Roman" w:cs="Times New Roman"/>
            <w:color w:val="000000"/>
            <w:sz w:val="28"/>
            <w:szCs w:val="28"/>
          </w:rPr>
          <w:t>методикой</w:t>
        </w:r>
      </w:hyperlink>
      <w:r w:rsidRPr="003E4230">
        <w:rPr>
          <w:rFonts w:ascii="Times New Roman" w:hAnsi="Times New Roman" w:cs="Times New Roman"/>
          <w:color w:val="000000"/>
          <w:sz w:val="28"/>
          <w:szCs w:val="28"/>
        </w:rPr>
        <w:t>, приведенной</w:t>
      </w:r>
      <w:r w:rsidR="006B77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E4230">
        <w:rPr>
          <w:rFonts w:ascii="Times New Roman" w:hAnsi="Times New Roman" w:cs="Times New Roman"/>
          <w:color w:val="000000"/>
          <w:sz w:val="28"/>
          <w:szCs w:val="28"/>
        </w:rPr>
        <w:t xml:space="preserve">в приложении </w:t>
      </w:r>
      <w:r w:rsidR="00492E07">
        <w:rPr>
          <w:rFonts w:ascii="Times New Roman" w:hAnsi="Times New Roman" w:cs="Times New Roman"/>
          <w:color w:val="000000"/>
          <w:sz w:val="28"/>
          <w:szCs w:val="28"/>
        </w:rPr>
        <w:t>№ 1</w:t>
      </w:r>
      <w:r w:rsidR="00B03831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D01411">
        <w:rPr>
          <w:rFonts w:ascii="Times New Roman" w:hAnsi="Times New Roman" w:cs="Times New Roman"/>
          <w:color w:val="000000"/>
          <w:sz w:val="28"/>
          <w:szCs w:val="28"/>
        </w:rPr>
        <w:t xml:space="preserve"> к настоящему Порядку;</w:t>
      </w:r>
    </w:p>
    <w:p w:rsidR="008B29B4" w:rsidRPr="003E4230" w:rsidRDefault="008B29B4" w:rsidP="00D716AE">
      <w:pPr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3E4230">
        <w:rPr>
          <w:rFonts w:ascii="Times New Roman" w:hAnsi="Times New Roman" w:cs="Times New Roman"/>
          <w:color w:val="000000"/>
          <w:sz w:val="28"/>
          <w:szCs w:val="28"/>
        </w:rPr>
        <w:t xml:space="preserve">оценка эффективности реализации структурных элементов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муниципальных</w:t>
      </w:r>
      <w:r w:rsidRPr="003E4230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 (комплексных программ), осуществляемых проектным способом, рассчитываемая в соответствии с </w:t>
      </w:r>
      <w:hyperlink w:anchor="P2275">
        <w:r w:rsidRPr="003E4230">
          <w:rPr>
            <w:rFonts w:ascii="Times New Roman" w:hAnsi="Times New Roman" w:cs="Times New Roman"/>
            <w:color w:val="000000"/>
            <w:sz w:val="28"/>
            <w:szCs w:val="28"/>
          </w:rPr>
          <w:t>методикой</w:t>
        </w:r>
      </w:hyperlink>
      <w:r w:rsidRPr="003E4230">
        <w:rPr>
          <w:rFonts w:ascii="Times New Roman" w:hAnsi="Times New Roman" w:cs="Times New Roman"/>
          <w:color w:val="000000"/>
          <w:sz w:val="28"/>
          <w:szCs w:val="28"/>
        </w:rPr>
        <w:t>, приведенной</w:t>
      </w:r>
      <w:r w:rsidR="00FC3D5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E4230">
        <w:rPr>
          <w:rFonts w:ascii="Times New Roman" w:hAnsi="Times New Roman" w:cs="Times New Roman"/>
          <w:color w:val="000000"/>
          <w:sz w:val="28"/>
          <w:szCs w:val="28"/>
        </w:rPr>
        <w:t xml:space="preserve">в приложении </w:t>
      </w:r>
      <w:r>
        <w:rPr>
          <w:rFonts w:ascii="Times New Roman" w:hAnsi="Times New Roman" w:cs="Times New Roman"/>
          <w:color w:val="000000"/>
          <w:sz w:val="28"/>
          <w:szCs w:val="28"/>
        </w:rPr>
        <w:t>№ 1</w:t>
      </w:r>
      <w:r w:rsidR="00B03831">
        <w:rPr>
          <w:rFonts w:ascii="Times New Roman" w:hAnsi="Times New Roman" w:cs="Times New Roman"/>
          <w:color w:val="000000"/>
          <w:sz w:val="28"/>
          <w:szCs w:val="28"/>
        </w:rPr>
        <w:t xml:space="preserve">4 </w:t>
      </w:r>
      <w:r w:rsidRPr="00D01411">
        <w:rPr>
          <w:rFonts w:ascii="Times New Roman" w:hAnsi="Times New Roman" w:cs="Times New Roman"/>
          <w:color w:val="000000"/>
          <w:sz w:val="28"/>
          <w:szCs w:val="28"/>
        </w:rPr>
        <w:t>к настоящему Порядку;</w:t>
      </w:r>
    </w:p>
    <w:p w:rsidR="008B29B4" w:rsidRPr="003E4230" w:rsidRDefault="008B29B4" w:rsidP="00D716AE">
      <w:pPr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3E4230">
        <w:rPr>
          <w:rFonts w:ascii="Times New Roman" w:hAnsi="Times New Roman" w:cs="Times New Roman"/>
          <w:color w:val="000000"/>
          <w:sz w:val="28"/>
          <w:szCs w:val="28"/>
        </w:rPr>
        <w:t xml:space="preserve">оценка эффективности реализации структурных элементов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муниципальных</w:t>
      </w:r>
      <w:r w:rsidRPr="003E4230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 (комплексных программ), осуществляемых за счет средств субсидий из </w:t>
      </w:r>
      <w:r>
        <w:rPr>
          <w:rFonts w:ascii="Times New Roman" w:hAnsi="Times New Roman" w:cs="Times New Roman"/>
          <w:color w:val="000000"/>
          <w:sz w:val="28"/>
          <w:szCs w:val="28"/>
        </w:rPr>
        <w:t>областного</w:t>
      </w:r>
      <w:r w:rsidRPr="003E4230">
        <w:rPr>
          <w:rFonts w:ascii="Times New Roman" w:hAnsi="Times New Roman" w:cs="Times New Roman"/>
          <w:color w:val="000000"/>
          <w:sz w:val="28"/>
          <w:szCs w:val="28"/>
        </w:rPr>
        <w:t xml:space="preserve"> бюджета, предусмотренных на обеспечение условий софинансирования расходов, рассчитываемая в соответствии с </w:t>
      </w:r>
      <w:hyperlink w:anchor="P2325">
        <w:r w:rsidRPr="003E4230">
          <w:rPr>
            <w:rFonts w:ascii="Times New Roman" w:hAnsi="Times New Roman" w:cs="Times New Roman"/>
            <w:color w:val="000000"/>
            <w:sz w:val="28"/>
            <w:szCs w:val="28"/>
          </w:rPr>
          <w:t>методикой</w:t>
        </w:r>
      </w:hyperlink>
      <w:r w:rsidRPr="003E4230">
        <w:rPr>
          <w:rFonts w:ascii="Times New Roman" w:hAnsi="Times New Roman" w:cs="Times New Roman"/>
          <w:color w:val="000000"/>
          <w:sz w:val="28"/>
          <w:szCs w:val="28"/>
        </w:rPr>
        <w:t xml:space="preserve">, приведенной в приложении </w:t>
      </w:r>
      <w:r w:rsidR="00492E07">
        <w:rPr>
          <w:rFonts w:ascii="Times New Roman" w:hAnsi="Times New Roman" w:cs="Times New Roman"/>
          <w:color w:val="000000"/>
          <w:sz w:val="28"/>
          <w:szCs w:val="28"/>
        </w:rPr>
        <w:t>№ 1</w:t>
      </w:r>
      <w:r w:rsidR="00B03831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D01411">
        <w:rPr>
          <w:rFonts w:ascii="Times New Roman" w:hAnsi="Times New Roman" w:cs="Times New Roman"/>
          <w:color w:val="000000"/>
          <w:sz w:val="28"/>
          <w:szCs w:val="28"/>
        </w:rPr>
        <w:t xml:space="preserve"> к настоящему Порядку;</w:t>
      </w:r>
    </w:p>
    <w:p w:rsidR="008B29B4" w:rsidRPr="003E4230" w:rsidRDefault="008B29B4" w:rsidP="00D716AE">
      <w:pPr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3E4230">
        <w:rPr>
          <w:rFonts w:ascii="Times New Roman" w:hAnsi="Times New Roman" w:cs="Times New Roman"/>
          <w:color w:val="000000"/>
          <w:sz w:val="28"/>
          <w:szCs w:val="28"/>
        </w:rPr>
        <w:t xml:space="preserve">оценка эффективности бюджетных расходов на реализацию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муниципальных</w:t>
      </w:r>
      <w:r w:rsidRPr="003E4230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 (комплексных программ) по результатам их </w:t>
      </w:r>
      <w:r w:rsidRPr="003E4230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исполнения, рассчитываемая в соответствии с </w:t>
      </w:r>
      <w:hyperlink w:anchor="P2549">
        <w:r w:rsidRPr="003E4230">
          <w:rPr>
            <w:rFonts w:ascii="Times New Roman" w:hAnsi="Times New Roman" w:cs="Times New Roman"/>
            <w:color w:val="000000"/>
            <w:sz w:val="28"/>
            <w:szCs w:val="28"/>
          </w:rPr>
          <w:t>методикой</w:t>
        </w:r>
      </w:hyperlink>
      <w:r w:rsidRPr="003E4230">
        <w:rPr>
          <w:rFonts w:ascii="Times New Roman" w:hAnsi="Times New Roman" w:cs="Times New Roman"/>
          <w:color w:val="000000"/>
          <w:sz w:val="28"/>
          <w:szCs w:val="28"/>
        </w:rPr>
        <w:t>, приведенной</w:t>
      </w:r>
      <w:r w:rsidR="003C088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E4230">
        <w:rPr>
          <w:rFonts w:ascii="Times New Roman" w:hAnsi="Times New Roman" w:cs="Times New Roman"/>
          <w:color w:val="000000"/>
          <w:sz w:val="28"/>
          <w:szCs w:val="28"/>
        </w:rPr>
        <w:t xml:space="preserve">в приложении </w:t>
      </w:r>
      <w:r>
        <w:rPr>
          <w:rFonts w:ascii="Times New Roman" w:hAnsi="Times New Roman" w:cs="Times New Roman"/>
          <w:color w:val="000000"/>
          <w:sz w:val="28"/>
          <w:szCs w:val="28"/>
        </w:rPr>
        <w:t>№ 1</w:t>
      </w:r>
      <w:r w:rsidR="003C0887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D01411">
        <w:rPr>
          <w:rFonts w:ascii="Times New Roman" w:hAnsi="Times New Roman" w:cs="Times New Roman"/>
          <w:color w:val="000000"/>
          <w:sz w:val="28"/>
          <w:szCs w:val="28"/>
        </w:rPr>
        <w:t xml:space="preserve"> к настоящему Порядку.</w:t>
      </w:r>
    </w:p>
    <w:p w:rsidR="008B29B4" w:rsidRPr="003E4230" w:rsidRDefault="008B29B4" w:rsidP="00D716AE">
      <w:pPr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41</w:t>
      </w:r>
      <w:r w:rsidRPr="003E4230">
        <w:rPr>
          <w:rFonts w:ascii="Times New Roman" w:hAnsi="Times New Roman" w:cs="Times New Roman"/>
          <w:color w:val="000000"/>
          <w:sz w:val="28"/>
          <w:szCs w:val="28"/>
        </w:rPr>
        <w:t xml:space="preserve">. Комплексная оценка эффективности реализации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</w:t>
      </w:r>
      <w:r w:rsidRPr="003E4230">
        <w:rPr>
          <w:rFonts w:ascii="Times New Roman" w:hAnsi="Times New Roman" w:cs="Times New Roman"/>
          <w:color w:val="000000"/>
          <w:sz w:val="28"/>
          <w:szCs w:val="28"/>
        </w:rPr>
        <w:t>программы (комплексной программы) рассчитывается по следующей формуле:</w:t>
      </w:r>
    </w:p>
    <w:p w:rsidR="008B29B4" w:rsidRPr="003E4230" w:rsidRDefault="008B29B4" w:rsidP="00D716AE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8B29B4" w:rsidRPr="003E4230" w:rsidRDefault="008B29B4" w:rsidP="00D716AE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E423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3E4230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оэ</w:t>
      </w:r>
      <w:r w:rsidRPr="003E4230">
        <w:rPr>
          <w:rFonts w:ascii="Times New Roman" w:hAnsi="Times New Roman" w:cs="Times New Roman"/>
          <w:color w:val="000000"/>
          <w:sz w:val="28"/>
          <w:szCs w:val="28"/>
        </w:rPr>
        <w:t xml:space="preserve"> = (ЭР</w:t>
      </w:r>
      <w:r w:rsidRPr="003E4230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гп</w:t>
      </w:r>
      <w:r w:rsidRPr="003E4230">
        <w:rPr>
          <w:rFonts w:ascii="Times New Roman" w:hAnsi="Times New Roman" w:cs="Times New Roman"/>
          <w:color w:val="000000"/>
          <w:sz w:val="28"/>
          <w:szCs w:val="28"/>
        </w:rPr>
        <w:t xml:space="preserve"> + ЭР</w:t>
      </w:r>
      <w:r w:rsidRPr="003E4230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п</w:t>
      </w:r>
      <w:r w:rsidRPr="003E4230">
        <w:rPr>
          <w:rFonts w:ascii="Times New Roman" w:hAnsi="Times New Roman" w:cs="Times New Roman"/>
          <w:color w:val="000000"/>
          <w:sz w:val="28"/>
          <w:szCs w:val="28"/>
        </w:rPr>
        <w:t xml:space="preserve"> + ЭР</w:t>
      </w:r>
      <w:r w:rsidRPr="003E4230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ф</w:t>
      </w:r>
      <w:r w:rsidRPr="003E4230">
        <w:rPr>
          <w:rFonts w:ascii="Times New Roman" w:hAnsi="Times New Roman" w:cs="Times New Roman"/>
          <w:color w:val="000000"/>
          <w:sz w:val="28"/>
          <w:szCs w:val="28"/>
        </w:rPr>
        <w:t xml:space="preserve"> + ЭБр</w:t>
      </w:r>
      <w:r w:rsidRPr="003E4230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и</w:t>
      </w:r>
      <w:r w:rsidRPr="003E4230">
        <w:rPr>
          <w:rFonts w:ascii="Times New Roman" w:hAnsi="Times New Roman" w:cs="Times New Roman"/>
          <w:color w:val="000000"/>
          <w:sz w:val="28"/>
          <w:szCs w:val="28"/>
        </w:rPr>
        <w:t>) / Н, где:</w:t>
      </w:r>
    </w:p>
    <w:p w:rsidR="008B29B4" w:rsidRPr="003E4230" w:rsidRDefault="008B29B4" w:rsidP="00D716AE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8B29B4" w:rsidRPr="003E4230" w:rsidRDefault="008B29B4" w:rsidP="00D716AE">
      <w:pPr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3E4230">
        <w:rPr>
          <w:rFonts w:ascii="Times New Roman" w:hAnsi="Times New Roman" w:cs="Times New Roman"/>
          <w:color w:val="000000"/>
          <w:sz w:val="28"/>
          <w:szCs w:val="28"/>
        </w:rPr>
        <w:t>ЭР</w:t>
      </w:r>
      <w:r w:rsidRPr="003E4230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гп</w:t>
      </w:r>
      <w:r w:rsidRPr="003E4230">
        <w:rPr>
          <w:rFonts w:ascii="Times New Roman" w:hAnsi="Times New Roman" w:cs="Times New Roman"/>
          <w:color w:val="000000"/>
          <w:sz w:val="28"/>
          <w:szCs w:val="28"/>
        </w:rPr>
        <w:t xml:space="preserve"> – эффективность реализации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r w:rsidRPr="003E4230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 (комплексной программы);</w:t>
      </w:r>
    </w:p>
    <w:p w:rsidR="008B29B4" w:rsidRPr="003E4230" w:rsidRDefault="008B29B4" w:rsidP="00D716AE">
      <w:pPr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3E4230">
        <w:rPr>
          <w:rFonts w:ascii="Times New Roman" w:hAnsi="Times New Roman" w:cs="Times New Roman"/>
          <w:color w:val="000000"/>
          <w:sz w:val="28"/>
          <w:szCs w:val="28"/>
        </w:rPr>
        <w:t>ЭР</w:t>
      </w:r>
      <w:r w:rsidRPr="003E4230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п</w:t>
      </w:r>
      <w:r w:rsidRPr="003E4230">
        <w:rPr>
          <w:rFonts w:ascii="Times New Roman" w:hAnsi="Times New Roman" w:cs="Times New Roman"/>
          <w:color w:val="000000"/>
          <w:sz w:val="28"/>
          <w:szCs w:val="28"/>
        </w:rPr>
        <w:t xml:space="preserve"> – эффективность реализации отдельных структурных элементов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r w:rsidRPr="003E4230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 (комплексной программы), осуществляемых проектным способом;</w:t>
      </w:r>
    </w:p>
    <w:p w:rsidR="008B29B4" w:rsidRPr="003E4230" w:rsidRDefault="008B29B4" w:rsidP="00D716AE">
      <w:pPr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3E4230">
        <w:rPr>
          <w:rFonts w:ascii="Times New Roman" w:hAnsi="Times New Roman" w:cs="Times New Roman"/>
          <w:color w:val="000000"/>
          <w:sz w:val="28"/>
          <w:szCs w:val="28"/>
        </w:rPr>
        <w:t>ЭР</w:t>
      </w:r>
      <w:r w:rsidRPr="003E4230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ф</w:t>
      </w:r>
      <w:r w:rsidRPr="003E4230">
        <w:rPr>
          <w:rFonts w:ascii="Times New Roman" w:hAnsi="Times New Roman" w:cs="Times New Roman"/>
          <w:color w:val="000000"/>
          <w:sz w:val="28"/>
          <w:szCs w:val="28"/>
        </w:rPr>
        <w:t xml:space="preserve"> – эффективность реализации отдельных структурных элементов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r w:rsidRPr="003E4230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 (комплексной программы), осуществляемых за счет средств субсидий из </w:t>
      </w:r>
      <w:r>
        <w:rPr>
          <w:rFonts w:ascii="Times New Roman" w:hAnsi="Times New Roman" w:cs="Times New Roman"/>
          <w:color w:val="000000"/>
          <w:sz w:val="28"/>
          <w:szCs w:val="28"/>
        </w:rPr>
        <w:t>областного</w:t>
      </w:r>
      <w:r w:rsidRPr="003E4230">
        <w:rPr>
          <w:rFonts w:ascii="Times New Roman" w:hAnsi="Times New Roman" w:cs="Times New Roman"/>
          <w:color w:val="000000"/>
          <w:sz w:val="28"/>
          <w:szCs w:val="28"/>
        </w:rPr>
        <w:t xml:space="preserve"> бюджета, предусмотренных на обеспечение условий софинансирования расходов;</w:t>
      </w:r>
    </w:p>
    <w:p w:rsidR="008B29B4" w:rsidRPr="003E4230" w:rsidRDefault="008B29B4" w:rsidP="00D716AE">
      <w:pPr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3E4230">
        <w:rPr>
          <w:rFonts w:ascii="Times New Roman" w:hAnsi="Times New Roman" w:cs="Times New Roman"/>
          <w:color w:val="000000"/>
          <w:sz w:val="28"/>
          <w:szCs w:val="28"/>
        </w:rPr>
        <w:t>ЭБр</w:t>
      </w:r>
      <w:r w:rsidRPr="003E4230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и</w:t>
      </w:r>
      <w:r w:rsidRPr="003E4230">
        <w:rPr>
          <w:rFonts w:ascii="Times New Roman" w:hAnsi="Times New Roman" w:cs="Times New Roman"/>
          <w:color w:val="000000"/>
          <w:sz w:val="28"/>
          <w:szCs w:val="28"/>
        </w:rPr>
        <w:t xml:space="preserve"> – эффективность бюджетных расходов на реализацию государственной программы (комплексной программы) на стадии их исполнения;</w:t>
      </w:r>
    </w:p>
    <w:p w:rsidR="008B29B4" w:rsidRPr="003E4230" w:rsidRDefault="008B29B4" w:rsidP="00D716AE">
      <w:pPr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3E4230">
        <w:rPr>
          <w:rFonts w:ascii="Times New Roman" w:hAnsi="Times New Roman" w:cs="Times New Roman"/>
          <w:color w:val="000000"/>
          <w:sz w:val="28"/>
          <w:szCs w:val="28"/>
        </w:rPr>
        <w:t>Н - количество направлений, по которым производится оценка.</w:t>
      </w:r>
    </w:p>
    <w:p w:rsidR="008B29B4" w:rsidRPr="003E4230" w:rsidRDefault="008B29B4" w:rsidP="00D716AE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3E4230">
        <w:rPr>
          <w:rFonts w:ascii="Times New Roman" w:hAnsi="Times New Roman" w:cs="Times New Roman"/>
          <w:sz w:val="28"/>
          <w:szCs w:val="28"/>
        </w:rPr>
        <w:t>Расчет значений показателей, используемых в формуле, осуществляется с точностью до 3 знаков после запятой.</w:t>
      </w:r>
    </w:p>
    <w:p w:rsidR="008B29B4" w:rsidRPr="003E4230" w:rsidRDefault="008B29B4" w:rsidP="00D716AE">
      <w:pPr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</w:t>
      </w:r>
      <w:r w:rsidRPr="003E4230">
        <w:rPr>
          <w:rFonts w:ascii="Times New Roman" w:hAnsi="Times New Roman" w:cs="Times New Roman"/>
          <w:sz w:val="28"/>
          <w:szCs w:val="28"/>
        </w:rPr>
        <w:t xml:space="preserve">. Результаты комплексной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3E4230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представляются в составе годового отчета ответственного исполнителя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3E4230"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программы).</w:t>
      </w:r>
    </w:p>
    <w:p w:rsidR="008B29B4" w:rsidRPr="003E4230" w:rsidRDefault="008B29B4" w:rsidP="00D716AE">
      <w:pPr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41</w:t>
      </w:r>
      <w:r w:rsidRPr="003E4230">
        <w:rPr>
          <w:rFonts w:ascii="Times New Roman" w:hAnsi="Times New Roman" w:cs="Times New Roman"/>
          <w:color w:val="000000"/>
          <w:sz w:val="28"/>
          <w:szCs w:val="28"/>
        </w:rPr>
        <w:t xml:space="preserve">. Эффективность реализации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r w:rsidRPr="003E4230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 (комплексной программы) по результатам комплексной оценки признается:</w:t>
      </w:r>
    </w:p>
    <w:p w:rsidR="008B29B4" w:rsidRPr="003E4230" w:rsidRDefault="008B29B4" w:rsidP="00D716AE">
      <w:pPr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3E4230">
        <w:rPr>
          <w:rFonts w:ascii="Times New Roman" w:hAnsi="Times New Roman" w:cs="Times New Roman"/>
          <w:color w:val="000000"/>
          <w:sz w:val="28"/>
          <w:szCs w:val="28"/>
        </w:rPr>
        <w:t>высокой, в случае если значение К</w:t>
      </w:r>
      <w:r w:rsidRPr="003E4230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оэ</w:t>
      </w:r>
      <w:r w:rsidRPr="003E4230">
        <w:rPr>
          <w:rFonts w:ascii="Times New Roman" w:hAnsi="Times New Roman" w:cs="Times New Roman"/>
          <w:color w:val="000000"/>
          <w:sz w:val="28"/>
          <w:szCs w:val="28"/>
        </w:rPr>
        <w:t xml:space="preserve"> составляет не менее 0,95;</w:t>
      </w:r>
    </w:p>
    <w:p w:rsidR="008B29B4" w:rsidRPr="003E4230" w:rsidRDefault="008B29B4" w:rsidP="00D716AE">
      <w:pPr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3E4230">
        <w:rPr>
          <w:rFonts w:ascii="Times New Roman" w:hAnsi="Times New Roman" w:cs="Times New Roman"/>
          <w:color w:val="000000"/>
          <w:sz w:val="28"/>
          <w:szCs w:val="28"/>
        </w:rPr>
        <w:t>средней, в случае если значение К</w:t>
      </w:r>
      <w:r w:rsidRPr="003E4230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оэ</w:t>
      </w:r>
      <w:r w:rsidRPr="003E4230">
        <w:rPr>
          <w:rFonts w:ascii="Times New Roman" w:hAnsi="Times New Roman" w:cs="Times New Roman"/>
          <w:color w:val="000000"/>
          <w:sz w:val="28"/>
          <w:szCs w:val="28"/>
        </w:rPr>
        <w:t xml:space="preserve"> составляет не менее 0,85;</w:t>
      </w:r>
    </w:p>
    <w:p w:rsidR="008B29B4" w:rsidRPr="003E4230" w:rsidRDefault="008B29B4" w:rsidP="00D716AE">
      <w:pPr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3E4230">
        <w:rPr>
          <w:rFonts w:ascii="Times New Roman" w:hAnsi="Times New Roman" w:cs="Times New Roman"/>
          <w:color w:val="000000"/>
          <w:sz w:val="28"/>
          <w:szCs w:val="28"/>
        </w:rPr>
        <w:t>удовлетворительной, в случае если значение К</w:t>
      </w:r>
      <w:r w:rsidRPr="003E4230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оэ</w:t>
      </w:r>
      <w:r w:rsidRPr="003E4230">
        <w:rPr>
          <w:rFonts w:ascii="Times New Roman" w:hAnsi="Times New Roman" w:cs="Times New Roman"/>
          <w:color w:val="000000"/>
          <w:sz w:val="28"/>
          <w:szCs w:val="28"/>
        </w:rPr>
        <w:t xml:space="preserve"> составляет не менее 0,75.</w:t>
      </w:r>
    </w:p>
    <w:p w:rsidR="008B29B4" w:rsidRPr="003E4230" w:rsidRDefault="008B29B4" w:rsidP="00D716AE">
      <w:pPr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3E4230">
        <w:rPr>
          <w:rFonts w:ascii="Times New Roman" w:hAnsi="Times New Roman" w:cs="Times New Roman"/>
          <w:color w:val="000000"/>
          <w:sz w:val="28"/>
          <w:szCs w:val="28"/>
        </w:rPr>
        <w:t xml:space="preserve">В остальных случаях эффективность реализации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</w:t>
      </w:r>
      <w:r w:rsidRPr="003E4230">
        <w:rPr>
          <w:rFonts w:ascii="Times New Roman" w:hAnsi="Times New Roman" w:cs="Times New Roman"/>
          <w:color w:val="000000"/>
          <w:sz w:val="28"/>
          <w:szCs w:val="28"/>
        </w:rPr>
        <w:t>программы (комплексной программы) признается неудовлетворительной.</w:t>
      </w:r>
    </w:p>
    <w:p w:rsidR="008B29B4" w:rsidRPr="003E4230" w:rsidRDefault="008B29B4" w:rsidP="00D716AE">
      <w:pPr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42</w:t>
      </w:r>
      <w:r w:rsidRPr="003E4230">
        <w:rPr>
          <w:rFonts w:ascii="Times New Roman" w:hAnsi="Times New Roman" w:cs="Times New Roman"/>
          <w:color w:val="000000"/>
          <w:sz w:val="28"/>
          <w:szCs w:val="28"/>
        </w:rPr>
        <w:t xml:space="preserve">. Ответственные исполнители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муниципальных</w:t>
      </w:r>
      <w:r w:rsidRPr="003E4230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 (комплексных программ), получивших оценки эффективности произведенных расходов менее 0,7 балла, до 15 мая года, следующего за отчетным годом, представляют в </w:t>
      </w:r>
      <w:r>
        <w:rPr>
          <w:rFonts w:ascii="Times New Roman" w:hAnsi="Times New Roman" w:cs="Times New Roman"/>
          <w:color w:val="000000"/>
          <w:sz w:val="28"/>
          <w:szCs w:val="28"/>
        </w:rPr>
        <w:t>финансовый отдел администрации Акбулакского района</w:t>
      </w:r>
      <w:r w:rsidRPr="003E4230">
        <w:rPr>
          <w:rFonts w:ascii="Times New Roman" w:hAnsi="Times New Roman" w:cs="Times New Roman"/>
          <w:color w:val="000000"/>
          <w:sz w:val="28"/>
          <w:szCs w:val="28"/>
        </w:rPr>
        <w:t xml:space="preserve"> план мероприятий по повышению эффективности бюджетных расходов на реализацию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муниципальных</w:t>
      </w:r>
      <w:r w:rsidRPr="003E4230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 (комплексных программ).</w:t>
      </w:r>
    </w:p>
    <w:p w:rsidR="008B29B4" w:rsidRPr="003E4230" w:rsidRDefault="008B29B4" w:rsidP="00D716AE">
      <w:pPr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</w:t>
      </w:r>
      <w:r w:rsidRPr="003E4230">
        <w:rPr>
          <w:rFonts w:ascii="Times New Roman" w:hAnsi="Times New Roman" w:cs="Times New Roman"/>
          <w:sz w:val="28"/>
          <w:szCs w:val="28"/>
        </w:rPr>
        <w:t xml:space="preserve">. Результаты комплексной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3E4230"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программы), срок реализации которой истек, используются при формировании (внесении изменений) и </w:t>
      </w:r>
      <w:r w:rsidRPr="003E4230">
        <w:rPr>
          <w:rFonts w:ascii="Times New Roman" w:hAnsi="Times New Roman" w:cs="Times New Roman"/>
          <w:sz w:val="28"/>
          <w:szCs w:val="28"/>
        </w:rPr>
        <w:lastRenderedPageBreak/>
        <w:t xml:space="preserve">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3E4230"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 на новый период.</w:t>
      </w:r>
    </w:p>
    <w:p w:rsidR="008B29B4" w:rsidRPr="003E4230" w:rsidRDefault="008B29B4" w:rsidP="00D716AE">
      <w:pPr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44</w:t>
      </w:r>
      <w:r w:rsidRPr="003E4230">
        <w:rPr>
          <w:rFonts w:ascii="Times New Roman" w:hAnsi="Times New Roman" w:cs="Times New Roman"/>
          <w:sz w:val="28"/>
          <w:szCs w:val="28"/>
        </w:rPr>
        <w:t xml:space="preserve">. Комплексной оценке не подлежат структурные элементы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3E4230">
        <w:rPr>
          <w:rFonts w:ascii="Times New Roman" w:hAnsi="Times New Roman" w:cs="Times New Roman"/>
          <w:sz w:val="28"/>
          <w:szCs w:val="28"/>
        </w:rPr>
        <w:t xml:space="preserve"> программ (комплексных программ), информация о которых относится к сведениям, составляющим государственную тайну, или предоставляется для служебного пользования.</w:t>
      </w:r>
    </w:p>
    <w:p w:rsidR="001C5CA9" w:rsidRPr="0071478B" w:rsidRDefault="001C5CA9" w:rsidP="00D716A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F0C7C" w:rsidRPr="00045F42" w:rsidRDefault="00CF0C7C" w:rsidP="00D716AE">
      <w:pPr>
        <w:pStyle w:val="ConsPlusNormal"/>
        <w:jc w:val="right"/>
        <w:outlineLvl w:val="1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CF0C7C" w:rsidRPr="00045F42" w:rsidSect="002200F9">
      <w:headerReference w:type="even" r:id="rId10"/>
      <w:headerReference w:type="default" r:id="rId11"/>
      <w:headerReference w:type="first" r:id="rId12"/>
      <w:pgSz w:w="11905" w:h="16838"/>
      <w:pgMar w:top="1134" w:right="850" w:bottom="1134" w:left="1701" w:header="0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0008" w:rsidRDefault="00350008" w:rsidP="00417AFD">
      <w:r>
        <w:separator/>
      </w:r>
    </w:p>
  </w:endnote>
  <w:endnote w:type="continuationSeparator" w:id="1">
    <w:p w:rsidR="00350008" w:rsidRDefault="00350008" w:rsidP="00417A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0008" w:rsidRDefault="00350008" w:rsidP="00417AFD">
      <w:r>
        <w:separator/>
      </w:r>
    </w:p>
  </w:footnote>
  <w:footnote w:type="continuationSeparator" w:id="1">
    <w:p w:rsidR="00350008" w:rsidRDefault="00350008" w:rsidP="00417A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2CD9" w:rsidRDefault="008B2CD9">
    <w:pPr>
      <w:spacing w:after="141" w:line="259" w:lineRule="auto"/>
      <w:ind w:firstLine="0"/>
      <w:jc w:val="left"/>
    </w:pPr>
  </w:p>
  <w:p w:rsidR="008B2CD9" w:rsidRDefault="008B2CD9">
    <w:pPr>
      <w:tabs>
        <w:tab w:val="center" w:pos="7818"/>
        <w:tab w:val="center" w:pos="15636"/>
      </w:tabs>
      <w:spacing w:line="259" w:lineRule="auto"/>
      <w:ind w:firstLine="0"/>
      <w:jc w:val="left"/>
    </w:pPr>
    <w:r>
      <w:rPr>
        <w:rFonts w:ascii="Calibri" w:eastAsia="Calibri" w:hAnsi="Calibri" w:cs="Calibri"/>
        <w:sz w:val="22"/>
      </w:rPr>
      <w:tab/>
    </w:r>
    <w:fldSimple w:instr=" PAGE   \* MERGEFORMAT ">
      <w:r>
        <w:t>2</w:t>
      </w:r>
    </w:fldSimple>
    <w:r>
      <w:tab/>
    </w:r>
  </w:p>
  <w:p w:rsidR="008B2CD9" w:rsidRDefault="008B2CD9">
    <w:pPr>
      <w:spacing w:line="259" w:lineRule="auto"/>
      <w:ind w:right="32" w:firstLine="0"/>
      <w:jc w:val="righ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2CD9" w:rsidRDefault="008B2CD9">
    <w:pPr>
      <w:spacing w:after="141" w:line="259" w:lineRule="auto"/>
      <w:ind w:firstLine="0"/>
      <w:jc w:val="left"/>
    </w:pPr>
  </w:p>
  <w:p w:rsidR="008B2CD9" w:rsidRPr="00480DE2" w:rsidRDefault="008B2CD9" w:rsidP="00A05BAF">
    <w:pPr>
      <w:tabs>
        <w:tab w:val="center" w:pos="7818"/>
        <w:tab w:val="center" w:pos="15636"/>
      </w:tabs>
      <w:spacing w:line="259" w:lineRule="auto"/>
      <w:ind w:firstLine="0"/>
      <w:jc w:val="center"/>
      <w:rPr>
        <w:rFonts w:ascii="Times New Roman" w:hAnsi="Times New Roman" w:cs="Times New Roman"/>
        <w:sz w:val="22"/>
      </w:rPr>
    </w:pPr>
  </w:p>
  <w:p w:rsidR="008B2CD9" w:rsidRDefault="008B2CD9">
    <w:pPr>
      <w:spacing w:line="259" w:lineRule="auto"/>
      <w:ind w:right="32" w:firstLine="0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2CD9" w:rsidRDefault="008B2CD9">
    <w:pPr>
      <w:spacing w:after="160" w:line="259" w:lineRule="auto"/>
      <w:ind w:firstLine="0"/>
      <w:jc w:val="lef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023A0"/>
    <w:multiLevelType w:val="hybridMultilevel"/>
    <w:tmpl w:val="D420821E"/>
    <w:lvl w:ilvl="0" w:tplc="8DB28D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D547A65"/>
    <w:multiLevelType w:val="hybridMultilevel"/>
    <w:tmpl w:val="A912C7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F2DF2"/>
    <w:multiLevelType w:val="hybridMultilevel"/>
    <w:tmpl w:val="2E12CF98"/>
    <w:lvl w:ilvl="0" w:tplc="47088AC6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5615809"/>
    <w:multiLevelType w:val="hybridMultilevel"/>
    <w:tmpl w:val="8862874C"/>
    <w:lvl w:ilvl="0" w:tplc="59743FF2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>
    <w:nsid w:val="177A4D23"/>
    <w:multiLevelType w:val="multilevel"/>
    <w:tmpl w:val="12AE2592"/>
    <w:lvl w:ilvl="0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cs="Times New Roman" w:hint="default"/>
      </w:rPr>
    </w:lvl>
  </w:abstractNum>
  <w:abstractNum w:abstractNumId="5">
    <w:nsid w:val="17DB64AA"/>
    <w:multiLevelType w:val="hybridMultilevel"/>
    <w:tmpl w:val="47840026"/>
    <w:lvl w:ilvl="0" w:tplc="3B743E66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8F06C0D"/>
    <w:multiLevelType w:val="hybridMultilevel"/>
    <w:tmpl w:val="E30E0D50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0E5D87"/>
    <w:multiLevelType w:val="hybridMultilevel"/>
    <w:tmpl w:val="34EA7B9A"/>
    <w:lvl w:ilvl="0" w:tplc="DCE0FF84">
      <w:start w:val="1"/>
      <w:numFmt w:val="upperRoman"/>
      <w:lvlText w:val="%1."/>
      <w:lvlJc w:val="left"/>
      <w:pPr>
        <w:ind w:left="226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24" w:hanging="360"/>
      </w:pPr>
    </w:lvl>
    <w:lvl w:ilvl="2" w:tplc="0419001B" w:tentative="1">
      <w:start w:val="1"/>
      <w:numFmt w:val="lowerRoman"/>
      <w:lvlText w:val="%3."/>
      <w:lvlJc w:val="right"/>
      <w:pPr>
        <w:ind w:left="3344" w:hanging="180"/>
      </w:pPr>
    </w:lvl>
    <w:lvl w:ilvl="3" w:tplc="0419000F" w:tentative="1">
      <w:start w:val="1"/>
      <w:numFmt w:val="decimal"/>
      <w:lvlText w:val="%4."/>
      <w:lvlJc w:val="left"/>
      <w:pPr>
        <w:ind w:left="4064" w:hanging="360"/>
      </w:pPr>
    </w:lvl>
    <w:lvl w:ilvl="4" w:tplc="04190019" w:tentative="1">
      <w:start w:val="1"/>
      <w:numFmt w:val="lowerLetter"/>
      <w:lvlText w:val="%5."/>
      <w:lvlJc w:val="left"/>
      <w:pPr>
        <w:ind w:left="4784" w:hanging="360"/>
      </w:pPr>
    </w:lvl>
    <w:lvl w:ilvl="5" w:tplc="0419001B" w:tentative="1">
      <w:start w:val="1"/>
      <w:numFmt w:val="lowerRoman"/>
      <w:lvlText w:val="%6."/>
      <w:lvlJc w:val="right"/>
      <w:pPr>
        <w:ind w:left="5504" w:hanging="180"/>
      </w:pPr>
    </w:lvl>
    <w:lvl w:ilvl="6" w:tplc="0419000F" w:tentative="1">
      <w:start w:val="1"/>
      <w:numFmt w:val="decimal"/>
      <w:lvlText w:val="%7."/>
      <w:lvlJc w:val="left"/>
      <w:pPr>
        <w:ind w:left="6224" w:hanging="360"/>
      </w:pPr>
    </w:lvl>
    <w:lvl w:ilvl="7" w:tplc="04190019" w:tentative="1">
      <w:start w:val="1"/>
      <w:numFmt w:val="lowerLetter"/>
      <w:lvlText w:val="%8."/>
      <w:lvlJc w:val="left"/>
      <w:pPr>
        <w:ind w:left="6944" w:hanging="360"/>
      </w:pPr>
    </w:lvl>
    <w:lvl w:ilvl="8" w:tplc="0419001B" w:tentative="1">
      <w:start w:val="1"/>
      <w:numFmt w:val="lowerRoman"/>
      <w:lvlText w:val="%9."/>
      <w:lvlJc w:val="right"/>
      <w:pPr>
        <w:ind w:left="7664" w:hanging="180"/>
      </w:pPr>
    </w:lvl>
  </w:abstractNum>
  <w:abstractNum w:abstractNumId="8">
    <w:nsid w:val="1D806913"/>
    <w:multiLevelType w:val="multilevel"/>
    <w:tmpl w:val="ECB8E364"/>
    <w:lvl w:ilvl="0">
      <w:start w:val="4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9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2160"/>
      </w:pPr>
      <w:rPr>
        <w:rFonts w:cs="Times New Roman" w:hint="default"/>
      </w:rPr>
    </w:lvl>
  </w:abstractNum>
  <w:abstractNum w:abstractNumId="9">
    <w:nsid w:val="20C60D65"/>
    <w:multiLevelType w:val="hybridMultilevel"/>
    <w:tmpl w:val="89EA40A8"/>
    <w:lvl w:ilvl="0" w:tplc="0728EF36">
      <w:start w:val="1"/>
      <w:numFmt w:val="decimal"/>
      <w:lvlText w:val="%1."/>
      <w:lvlJc w:val="left"/>
      <w:pPr>
        <w:ind w:left="1109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0">
    <w:nsid w:val="27D55A14"/>
    <w:multiLevelType w:val="hybridMultilevel"/>
    <w:tmpl w:val="44222CC2"/>
    <w:lvl w:ilvl="0" w:tplc="04190001">
      <w:start w:val="3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4F7C67"/>
    <w:multiLevelType w:val="hybridMultilevel"/>
    <w:tmpl w:val="AE100B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471C62"/>
    <w:multiLevelType w:val="hybridMultilevel"/>
    <w:tmpl w:val="CED67124"/>
    <w:lvl w:ilvl="0" w:tplc="46162C9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5E7F0B"/>
    <w:multiLevelType w:val="multilevel"/>
    <w:tmpl w:val="2ECC98D8"/>
    <w:lvl w:ilvl="0">
      <w:start w:val="1"/>
      <w:numFmt w:val="decimal"/>
      <w:lvlText w:val="%1."/>
      <w:lvlJc w:val="left"/>
      <w:pPr>
        <w:ind w:left="27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5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7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9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1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7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3BAA3A4E"/>
    <w:multiLevelType w:val="hybridMultilevel"/>
    <w:tmpl w:val="B4ACE0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C6E7D31"/>
    <w:multiLevelType w:val="hybridMultilevel"/>
    <w:tmpl w:val="0A5CDA04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F27D6A"/>
    <w:multiLevelType w:val="multilevel"/>
    <w:tmpl w:val="7CA2B7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">
    <w:nsid w:val="44C90725"/>
    <w:multiLevelType w:val="hybridMultilevel"/>
    <w:tmpl w:val="214CDFAE"/>
    <w:lvl w:ilvl="0" w:tplc="21BC76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7F97217"/>
    <w:multiLevelType w:val="hybridMultilevel"/>
    <w:tmpl w:val="5B2C2F1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3B6456D"/>
    <w:multiLevelType w:val="multilevel"/>
    <w:tmpl w:val="7CA2B7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">
    <w:nsid w:val="55783792"/>
    <w:multiLevelType w:val="hybridMultilevel"/>
    <w:tmpl w:val="F75053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6455FD"/>
    <w:multiLevelType w:val="multilevel"/>
    <w:tmpl w:val="12AE2592"/>
    <w:lvl w:ilvl="0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cs="Times New Roman" w:hint="default"/>
      </w:rPr>
    </w:lvl>
  </w:abstractNum>
  <w:abstractNum w:abstractNumId="22">
    <w:nsid w:val="65E30BC2"/>
    <w:multiLevelType w:val="hybridMultilevel"/>
    <w:tmpl w:val="286E6C3E"/>
    <w:lvl w:ilvl="0" w:tplc="10BE8A3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66052B35"/>
    <w:multiLevelType w:val="multilevel"/>
    <w:tmpl w:val="3192FB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  <w:color w:val="auto"/>
      </w:rPr>
    </w:lvl>
  </w:abstractNum>
  <w:abstractNum w:abstractNumId="24">
    <w:nsid w:val="696E7EE7"/>
    <w:multiLevelType w:val="multilevel"/>
    <w:tmpl w:val="8202FBF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25">
    <w:nsid w:val="698436F2"/>
    <w:multiLevelType w:val="hybridMultilevel"/>
    <w:tmpl w:val="9662BD9E"/>
    <w:lvl w:ilvl="0" w:tplc="159A1C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E0C14FF"/>
    <w:multiLevelType w:val="hybridMultilevel"/>
    <w:tmpl w:val="679087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350B1B"/>
    <w:multiLevelType w:val="hybridMultilevel"/>
    <w:tmpl w:val="7BAA9C1C"/>
    <w:lvl w:ilvl="0" w:tplc="199AA48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74B06191"/>
    <w:multiLevelType w:val="hybridMultilevel"/>
    <w:tmpl w:val="6D002C92"/>
    <w:lvl w:ilvl="0" w:tplc="FE12C168">
      <w:start w:val="3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6706F40"/>
    <w:multiLevelType w:val="multilevel"/>
    <w:tmpl w:val="7CA2B7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14"/>
  </w:num>
  <w:num w:numId="2">
    <w:abstractNumId w:val="8"/>
  </w:num>
  <w:num w:numId="3">
    <w:abstractNumId w:val="4"/>
  </w:num>
  <w:num w:numId="4">
    <w:abstractNumId w:val="21"/>
  </w:num>
  <w:num w:numId="5">
    <w:abstractNumId w:val="29"/>
  </w:num>
  <w:num w:numId="6">
    <w:abstractNumId w:val="19"/>
  </w:num>
  <w:num w:numId="7">
    <w:abstractNumId w:val="16"/>
  </w:num>
  <w:num w:numId="8">
    <w:abstractNumId w:val="10"/>
  </w:num>
  <w:num w:numId="9">
    <w:abstractNumId w:val="15"/>
  </w:num>
  <w:num w:numId="10">
    <w:abstractNumId w:val="6"/>
  </w:num>
  <w:num w:numId="11">
    <w:abstractNumId w:val="5"/>
  </w:num>
  <w:num w:numId="12">
    <w:abstractNumId w:val="28"/>
  </w:num>
  <w:num w:numId="13">
    <w:abstractNumId w:val="2"/>
  </w:num>
  <w:num w:numId="14">
    <w:abstractNumId w:val="0"/>
  </w:num>
  <w:num w:numId="15">
    <w:abstractNumId w:val="11"/>
  </w:num>
  <w:num w:numId="16">
    <w:abstractNumId w:val="3"/>
  </w:num>
  <w:num w:numId="17">
    <w:abstractNumId w:val="17"/>
  </w:num>
  <w:num w:numId="18">
    <w:abstractNumId w:val="22"/>
  </w:num>
  <w:num w:numId="19">
    <w:abstractNumId w:val="9"/>
  </w:num>
  <w:num w:numId="20">
    <w:abstractNumId w:val="25"/>
  </w:num>
  <w:num w:numId="21">
    <w:abstractNumId w:val="27"/>
  </w:num>
  <w:num w:numId="22">
    <w:abstractNumId w:val="13"/>
  </w:num>
  <w:num w:numId="23">
    <w:abstractNumId w:val="20"/>
  </w:num>
  <w:num w:numId="24">
    <w:abstractNumId w:val="18"/>
  </w:num>
  <w:num w:numId="25">
    <w:abstractNumId w:val="24"/>
  </w:num>
  <w:num w:numId="26">
    <w:abstractNumId w:val="7"/>
  </w:num>
  <w:num w:numId="27">
    <w:abstractNumId w:val="12"/>
  </w:num>
  <w:num w:numId="28">
    <w:abstractNumId w:val="26"/>
  </w:num>
  <w:num w:numId="29">
    <w:abstractNumId w:val="1"/>
  </w:num>
  <w:num w:numId="30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stylePaneFormatFilter w:val="3F01"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/>
  <w:rsids>
    <w:rsidRoot w:val="009D3500"/>
    <w:rsid w:val="000003E4"/>
    <w:rsid w:val="00000DB3"/>
    <w:rsid w:val="00001315"/>
    <w:rsid w:val="00001812"/>
    <w:rsid w:val="00001C87"/>
    <w:rsid w:val="00002049"/>
    <w:rsid w:val="000024C7"/>
    <w:rsid w:val="0000342D"/>
    <w:rsid w:val="000034FA"/>
    <w:rsid w:val="00003894"/>
    <w:rsid w:val="00003959"/>
    <w:rsid w:val="00003D9F"/>
    <w:rsid w:val="000043ED"/>
    <w:rsid w:val="00005372"/>
    <w:rsid w:val="00005D46"/>
    <w:rsid w:val="000069E7"/>
    <w:rsid w:val="000108DA"/>
    <w:rsid w:val="00010D89"/>
    <w:rsid w:val="00011616"/>
    <w:rsid w:val="00011FF4"/>
    <w:rsid w:val="000134AB"/>
    <w:rsid w:val="00013C79"/>
    <w:rsid w:val="00014143"/>
    <w:rsid w:val="000142BF"/>
    <w:rsid w:val="000145A4"/>
    <w:rsid w:val="000147AA"/>
    <w:rsid w:val="00015C54"/>
    <w:rsid w:val="0001776E"/>
    <w:rsid w:val="000201B0"/>
    <w:rsid w:val="00020496"/>
    <w:rsid w:val="00020B9C"/>
    <w:rsid w:val="00020E7F"/>
    <w:rsid w:val="00021046"/>
    <w:rsid w:val="000219C5"/>
    <w:rsid w:val="00021E54"/>
    <w:rsid w:val="00022DC4"/>
    <w:rsid w:val="0002328B"/>
    <w:rsid w:val="00023885"/>
    <w:rsid w:val="00023E8A"/>
    <w:rsid w:val="00023F3C"/>
    <w:rsid w:val="0002414D"/>
    <w:rsid w:val="00024A76"/>
    <w:rsid w:val="00026B70"/>
    <w:rsid w:val="00027E1C"/>
    <w:rsid w:val="00027FBF"/>
    <w:rsid w:val="000318DB"/>
    <w:rsid w:val="00031B6C"/>
    <w:rsid w:val="00031D90"/>
    <w:rsid w:val="0003219D"/>
    <w:rsid w:val="000331E8"/>
    <w:rsid w:val="00033251"/>
    <w:rsid w:val="000338FC"/>
    <w:rsid w:val="00033E5C"/>
    <w:rsid w:val="000344EC"/>
    <w:rsid w:val="00034689"/>
    <w:rsid w:val="00034BDC"/>
    <w:rsid w:val="0003500D"/>
    <w:rsid w:val="0003510D"/>
    <w:rsid w:val="0003643E"/>
    <w:rsid w:val="00036C52"/>
    <w:rsid w:val="00036D7B"/>
    <w:rsid w:val="0003716E"/>
    <w:rsid w:val="000371F2"/>
    <w:rsid w:val="000374E0"/>
    <w:rsid w:val="0003758F"/>
    <w:rsid w:val="00037613"/>
    <w:rsid w:val="00037A16"/>
    <w:rsid w:val="00041376"/>
    <w:rsid w:val="00041524"/>
    <w:rsid w:val="00042107"/>
    <w:rsid w:val="000422B7"/>
    <w:rsid w:val="00042C3E"/>
    <w:rsid w:val="00042CEA"/>
    <w:rsid w:val="00042F88"/>
    <w:rsid w:val="00043431"/>
    <w:rsid w:val="00043806"/>
    <w:rsid w:val="00043C49"/>
    <w:rsid w:val="00045077"/>
    <w:rsid w:val="000456BD"/>
    <w:rsid w:val="000458AD"/>
    <w:rsid w:val="000458E4"/>
    <w:rsid w:val="00045F42"/>
    <w:rsid w:val="00046813"/>
    <w:rsid w:val="00046A25"/>
    <w:rsid w:val="00046DB1"/>
    <w:rsid w:val="00046FA5"/>
    <w:rsid w:val="00047020"/>
    <w:rsid w:val="00047937"/>
    <w:rsid w:val="00050A73"/>
    <w:rsid w:val="00050B09"/>
    <w:rsid w:val="00050CA8"/>
    <w:rsid w:val="0005129F"/>
    <w:rsid w:val="0005163B"/>
    <w:rsid w:val="00052199"/>
    <w:rsid w:val="000521FC"/>
    <w:rsid w:val="000527DF"/>
    <w:rsid w:val="00053579"/>
    <w:rsid w:val="00053876"/>
    <w:rsid w:val="00053B02"/>
    <w:rsid w:val="000542A2"/>
    <w:rsid w:val="00054975"/>
    <w:rsid w:val="000555BB"/>
    <w:rsid w:val="000559B2"/>
    <w:rsid w:val="00055D25"/>
    <w:rsid w:val="000569AC"/>
    <w:rsid w:val="00056BC1"/>
    <w:rsid w:val="00056F93"/>
    <w:rsid w:val="000573F7"/>
    <w:rsid w:val="00057974"/>
    <w:rsid w:val="00057990"/>
    <w:rsid w:val="00060AC9"/>
    <w:rsid w:val="00060DDC"/>
    <w:rsid w:val="0006154E"/>
    <w:rsid w:val="000622FB"/>
    <w:rsid w:val="00062564"/>
    <w:rsid w:val="00062CBA"/>
    <w:rsid w:val="00062F7D"/>
    <w:rsid w:val="00063204"/>
    <w:rsid w:val="00063453"/>
    <w:rsid w:val="00063D12"/>
    <w:rsid w:val="0006526A"/>
    <w:rsid w:val="00065526"/>
    <w:rsid w:val="000656E0"/>
    <w:rsid w:val="00065B94"/>
    <w:rsid w:val="00065CBE"/>
    <w:rsid w:val="00066712"/>
    <w:rsid w:val="000668ED"/>
    <w:rsid w:val="00066E0E"/>
    <w:rsid w:val="000679A2"/>
    <w:rsid w:val="000702CB"/>
    <w:rsid w:val="00070F51"/>
    <w:rsid w:val="0007105B"/>
    <w:rsid w:val="0007113A"/>
    <w:rsid w:val="00071196"/>
    <w:rsid w:val="0007166D"/>
    <w:rsid w:val="00073410"/>
    <w:rsid w:val="00073566"/>
    <w:rsid w:val="00074954"/>
    <w:rsid w:val="000763AC"/>
    <w:rsid w:val="0007645B"/>
    <w:rsid w:val="0007664E"/>
    <w:rsid w:val="00076B80"/>
    <w:rsid w:val="00076D3C"/>
    <w:rsid w:val="00076DB9"/>
    <w:rsid w:val="0007792D"/>
    <w:rsid w:val="00077DD3"/>
    <w:rsid w:val="000803F3"/>
    <w:rsid w:val="00080864"/>
    <w:rsid w:val="00080EFA"/>
    <w:rsid w:val="00081F45"/>
    <w:rsid w:val="00083311"/>
    <w:rsid w:val="0008371A"/>
    <w:rsid w:val="000838CA"/>
    <w:rsid w:val="0008399B"/>
    <w:rsid w:val="00084130"/>
    <w:rsid w:val="00084719"/>
    <w:rsid w:val="0008590A"/>
    <w:rsid w:val="00085BD5"/>
    <w:rsid w:val="00085DB5"/>
    <w:rsid w:val="00085F03"/>
    <w:rsid w:val="00086A11"/>
    <w:rsid w:val="000905FF"/>
    <w:rsid w:val="000923E7"/>
    <w:rsid w:val="00092B6E"/>
    <w:rsid w:val="00092C44"/>
    <w:rsid w:val="00093779"/>
    <w:rsid w:val="000938A7"/>
    <w:rsid w:val="00093A7A"/>
    <w:rsid w:val="00094DAD"/>
    <w:rsid w:val="0009564A"/>
    <w:rsid w:val="00095B7E"/>
    <w:rsid w:val="00095F7A"/>
    <w:rsid w:val="00096065"/>
    <w:rsid w:val="000963A9"/>
    <w:rsid w:val="000963FF"/>
    <w:rsid w:val="00096F04"/>
    <w:rsid w:val="00097C7C"/>
    <w:rsid w:val="00097DFC"/>
    <w:rsid w:val="000A179B"/>
    <w:rsid w:val="000A27F3"/>
    <w:rsid w:val="000A3466"/>
    <w:rsid w:val="000A3AAC"/>
    <w:rsid w:val="000A4683"/>
    <w:rsid w:val="000A46B5"/>
    <w:rsid w:val="000A4C3A"/>
    <w:rsid w:val="000A4CCE"/>
    <w:rsid w:val="000A4F04"/>
    <w:rsid w:val="000A55C4"/>
    <w:rsid w:val="000A5BF0"/>
    <w:rsid w:val="000A5CE5"/>
    <w:rsid w:val="000A5DB0"/>
    <w:rsid w:val="000A60DE"/>
    <w:rsid w:val="000A6528"/>
    <w:rsid w:val="000A70FF"/>
    <w:rsid w:val="000B0AFA"/>
    <w:rsid w:val="000B19C8"/>
    <w:rsid w:val="000B1D0C"/>
    <w:rsid w:val="000B21D4"/>
    <w:rsid w:val="000B256F"/>
    <w:rsid w:val="000B2E6A"/>
    <w:rsid w:val="000B31BF"/>
    <w:rsid w:val="000B3610"/>
    <w:rsid w:val="000B3FAC"/>
    <w:rsid w:val="000B47C9"/>
    <w:rsid w:val="000B4F22"/>
    <w:rsid w:val="000B50F7"/>
    <w:rsid w:val="000B5816"/>
    <w:rsid w:val="000B5D22"/>
    <w:rsid w:val="000B5DAD"/>
    <w:rsid w:val="000B69EB"/>
    <w:rsid w:val="000B6DCF"/>
    <w:rsid w:val="000B7C3E"/>
    <w:rsid w:val="000B7DFF"/>
    <w:rsid w:val="000B7E11"/>
    <w:rsid w:val="000C0FA9"/>
    <w:rsid w:val="000C190A"/>
    <w:rsid w:val="000C2A17"/>
    <w:rsid w:val="000C2F82"/>
    <w:rsid w:val="000C2FCC"/>
    <w:rsid w:val="000C3774"/>
    <w:rsid w:val="000C4246"/>
    <w:rsid w:val="000C4343"/>
    <w:rsid w:val="000C47D3"/>
    <w:rsid w:val="000C4F78"/>
    <w:rsid w:val="000C50D5"/>
    <w:rsid w:val="000C626E"/>
    <w:rsid w:val="000C75ED"/>
    <w:rsid w:val="000C7B47"/>
    <w:rsid w:val="000C7D99"/>
    <w:rsid w:val="000D08BC"/>
    <w:rsid w:val="000D09E1"/>
    <w:rsid w:val="000D1C46"/>
    <w:rsid w:val="000D2D8D"/>
    <w:rsid w:val="000D2F63"/>
    <w:rsid w:val="000D36B1"/>
    <w:rsid w:val="000D383C"/>
    <w:rsid w:val="000D4DFE"/>
    <w:rsid w:val="000D64BB"/>
    <w:rsid w:val="000D6B82"/>
    <w:rsid w:val="000D6DA3"/>
    <w:rsid w:val="000E0621"/>
    <w:rsid w:val="000E0FDF"/>
    <w:rsid w:val="000E136A"/>
    <w:rsid w:val="000E2EFE"/>
    <w:rsid w:val="000E3211"/>
    <w:rsid w:val="000E3D9C"/>
    <w:rsid w:val="000E424C"/>
    <w:rsid w:val="000E4F1A"/>
    <w:rsid w:val="000E54C4"/>
    <w:rsid w:val="000E69F2"/>
    <w:rsid w:val="000E71C3"/>
    <w:rsid w:val="000F02DB"/>
    <w:rsid w:val="000F0923"/>
    <w:rsid w:val="000F0F55"/>
    <w:rsid w:val="000F1187"/>
    <w:rsid w:val="000F167F"/>
    <w:rsid w:val="000F1CA7"/>
    <w:rsid w:val="000F1F0D"/>
    <w:rsid w:val="000F32FA"/>
    <w:rsid w:val="000F3961"/>
    <w:rsid w:val="000F3DC1"/>
    <w:rsid w:val="000F4300"/>
    <w:rsid w:val="000F43EE"/>
    <w:rsid w:val="000F47D9"/>
    <w:rsid w:val="000F4A43"/>
    <w:rsid w:val="000F5708"/>
    <w:rsid w:val="000F5ABC"/>
    <w:rsid w:val="000F681A"/>
    <w:rsid w:val="000F6835"/>
    <w:rsid w:val="000F6C7D"/>
    <w:rsid w:val="000F6F2A"/>
    <w:rsid w:val="000F76F7"/>
    <w:rsid w:val="000F7986"/>
    <w:rsid w:val="000F7992"/>
    <w:rsid w:val="000F7AC8"/>
    <w:rsid w:val="00100048"/>
    <w:rsid w:val="00100304"/>
    <w:rsid w:val="00100901"/>
    <w:rsid w:val="00100EE1"/>
    <w:rsid w:val="00101D0D"/>
    <w:rsid w:val="00102987"/>
    <w:rsid w:val="00102A94"/>
    <w:rsid w:val="00102D2A"/>
    <w:rsid w:val="00103480"/>
    <w:rsid w:val="001044FE"/>
    <w:rsid w:val="001047FA"/>
    <w:rsid w:val="001049FF"/>
    <w:rsid w:val="00104E87"/>
    <w:rsid w:val="0010586C"/>
    <w:rsid w:val="00105DDD"/>
    <w:rsid w:val="0010603B"/>
    <w:rsid w:val="001060E3"/>
    <w:rsid w:val="00106961"/>
    <w:rsid w:val="001072F0"/>
    <w:rsid w:val="00111384"/>
    <w:rsid w:val="001126BA"/>
    <w:rsid w:val="00112AB7"/>
    <w:rsid w:val="00112F20"/>
    <w:rsid w:val="001134CE"/>
    <w:rsid w:val="001137A1"/>
    <w:rsid w:val="001144B5"/>
    <w:rsid w:val="00114ECD"/>
    <w:rsid w:val="001151D7"/>
    <w:rsid w:val="00115573"/>
    <w:rsid w:val="00115A8E"/>
    <w:rsid w:val="00115B04"/>
    <w:rsid w:val="0011649C"/>
    <w:rsid w:val="00116874"/>
    <w:rsid w:val="001170B4"/>
    <w:rsid w:val="001178A3"/>
    <w:rsid w:val="00117D36"/>
    <w:rsid w:val="00117DC9"/>
    <w:rsid w:val="00117DE2"/>
    <w:rsid w:val="00117F00"/>
    <w:rsid w:val="00120F03"/>
    <w:rsid w:val="001210E3"/>
    <w:rsid w:val="001213DD"/>
    <w:rsid w:val="00121570"/>
    <w:rsid w:val="001228E2"/>
    <w:rsid w:val="00122FE3"/>
    <w:rsid w:val="001232E4"/>
    <w:rsid w:val="00123D34"/>
    <w:rsid w:val="001244BE"/>
    <w:rsid w:val="00124740"/>
    <w:rsid w:val="0012581E"/>
    <w:rsid w:val="00125D58"/>
    <w:rsid w:val="00126C3D"/>
    <w:rsid w:val="001271E0"/>
    <w:rsid w:val="001272B8"/>
    <w:rsid w:val="001302B8"/>
    <w:rsid w:val="00130C7F"/>
    <w:rsid w:val="00131115"/>
    <w:rsid w:val="00131813"/>
    <w:rsid w:val="00132F01"/>
    <w:rsid w:val="001337B0"/>
    <w:rsid w:val="00133D59"/>
    <w:rsid w:val="00133EC3"/>
    <w:rsid w:val="0013502E"/>
    <w:rsid w:val="00135DBD"/>
    <w:rsid w:val="00136984"/>
    <w:rsid w:val="00136E47"/>
    <w:rsid w:val="001377C8"/>
    <w:rsid w:val="00137FAF"/>
    <w:rsid w:val="001401C0"/>
    <w:rsid w:val="001401F6"/>
    <w:rsid w:val="001406A3"/>
    <w:rsid w:val="0014087D"/>
    <w:rsid w:val="00140CD0"/>
    <w:rsid w:val="00141021"/>
    <w:rsid w:val="00141946"/>
    <w:rsid w:val="00141B29"/>
    <w:rsid w:val="00141B39"/>
    <w:rsid w:val="0014243E"/>
    <w:rsid w:val="0014260F"/>
    <w:rsid w:val="00142723"/>
    <w:rsid w:val="001428C8"/>
    <w:rsid w:val="00143037"/>
    <w:rsid w:val="00143C63"/>
    <w:rsid w:val="00143E0C"/>
    <w:rsid w:val="001444D6"/>
    <w:rsid w:val="00144AD7"/>
    <w:rsid w:val="00145060"/>
    <w:rsid w:val="001453EA"/>
    <w:rsid w:val="00145942"/>
    <w:rsid w:val="0014598C"/>
    <w:rsid w:val="0014615D"/>
    <w:rsid w:val="001461EB"/>
    <w:rsid w:val="00146AD3"/>
    <w:rsid w:val="00146D91"/>
    <w:rsid w:val="00146FB1"/>
    <w:rsid w:val="001472A6"/>
    <w:rsid w:val="001472E3"/>
    <w:rsid w:val="00147C13"/>
    <w:rsid w:val="00147FA2"/>
    <w:rsid w:val="001505FD"/>
    <w:rsid w:val="0015114B"/>
    <w:rsid w:val="0015174C"/>
    <w:rsid w:val="0015183C"/>
    <w:rsid w:val="00151A64"/>
    <w:rsid w:val="00151FF8"/>
    <w:rsid w:val="00152523"/>
    <w:rsid w:val="00153327"/>
    <w:rsid w:val="00153469"/>
    <w:rsid w:val="001553AD"/>
    <w:rsid w:val="001559CB"/>
    <w:rsid w:val="00156C75"/>
    <w:rsid w:val="00156D86"/>
    <w:rsid w:val="00156E10"/>
    <w:rsid w:val="00157AD0"/>
    <w:rsid w:val="0016001C"/>
    <w:rsid w:val="0016082E"/>
    <w:rsid w:val="00160865"/>
    <w:rsid w:val="00161609"/>
    <w:rsid w:val="00161ED8"/>
    <w:rsid w:val="00163802"/>
    <w:rsid w:val="001639DA"/>
    <w:rsid w:val="00163EC5"/>
    <w:rsid w:val="0016453B"/>
    <w:rsid w:val="0016480A"/>
    <w:rsid w:val="00164AE5"/>
    <w:rsid w:val="00165E30"/>
    <w:rsid w:val="00166E02"/>
    <w:rsid w:val="001670B1"/>
    <w:rsid w:val="00167342"/>
    <w:rsid w:val="0017021F"/>
    <w:rsid w:val="0017027E"/>
    <w:rsid w:val="0017073A"/>
    <w:rsid w:val="00170854"/>
    <w:rsid w:val="00171649"/>
    <w:rsid w:val="001720E8"/>
    <w:rsid w:val="00172CD8"/>
    <w:rsid w:val="00173051"/>
    <w:rsid w:val="0017372F"/>
    <w:rsid w:val="0017375D"/>
    <w:rsid w:val="00173AD1"/>
    <w:rsid w:val="00174044"/>
    <w:rsid w:val="001754E6"/>
    <w:rsid w:val="00175B68"/>
    <w:rsid w:val="001760DE"/>
    <w:rsid w:val="0017689F"/>
    <w:rsid w:val="00177997"/>
    <w:rsid w:val="00180122"/>
    <w:rsid w:val="001807E3"/>
    <w:rsid w:val="00181065"/>
    <w:rsid w:val="001811CB"/>
    <w:rsid w:val="00181229"/>
    <w:rsid w:val="001822C7"/>
    <w:rsid w:val="00182787"/>
    <w:rsid w:val="00182B37"/>
    <w:rsid w:val="00182F38"/>
    <w:rsid w:val="001832C7"/>
    <w:rsid w:val="00183578"/>
    <w:rsid w:val="00183D1C"/>
    <w:rsid w:val="0018499E"/>
    <w:rsid w:val="00185292"/>
    <w:rsid w:val="0018566A"/>
    <w:rsid w:val="00185767"/>
    <w:rsid w:val="00185EF3"/>
    <w:rsid w:val="00186065"/>
    <w:rsid w:val="00186184"/>
    <w:rsid w:val="00187872"/>
    <w:rsid w:val="00190200"/>
    <w:rsid w:val="00190C29"/>
    <w:rsid w:val="00191434"/>
    <w:rsid w:val="001916B4"/>
    <w:rsid w:val="00191A04"/>
    <w:rsid w:val="001929F2"/>
    <w:rsid w:val="001931C5"/>
    <w:rsid w:val="00193D3A"/>
    <w:rsid w:val="00193E23"/>
    <w:rsid w:val="00195B5E"/>
    <w:rsid w:val="00195E22"/>
    <w:rsid w:val="001960B7"/>
    <w:rsid w:val="001962C8"/>
    <w:rsid w:val="00196F8D"/>
    <w:rsid w:val="00197984"/>
    <w:rsid w:val="00197BE6"/>
    <w:rsid w:val="00197F10"/>
    <w:rsid w:val="001A0688"/>
    <w:rsid w:val="001A089E"/>
    <w:rsid w:val="001A122C"/>
    <w:rsid w:val="001A2F34"/>
    <w:rsid w:val="001A3576"/>
    <w:rsid w:val="001A3580"/>
    <w:rsid w:val="001A3859"/>
    <w:rsid w:val="001A3BA0"/>
    <w:rsid w:val="001A4049"/>
    <w:rsid w:val="001A4168"/>
    <w:rsid w:val="001A4D6E"/>
    <w:rsid w:val="001A51EE"/>
    <w:rsid w:val="001A5267"/>
    <w:rsid w:val="001A6BCE"/>
    <w:rsid w:val="001A6CD3"/>
    <w:rsid w:val="001A72C5"/>
    <w:rsid w:val="001B023A"/>
    <w:rsid w:val="001B0540"/>
    <w:rsid w:val="001B155A"/>
    <w:rsid w:val="001B156D"/>
    <w:rsid w:val="001B195D"/>
    <w:rsid w:val="001B199A"/>
    <w:rsid w:val="001B1B5D"/>
    <w:rsid w:val="001B23DB"/>
    <w:rsid w:val="001B2867"/>
    <w:rsid w:val="001B422B"/>
    <w:rsid w:val="001B43E0"/>
    <w:rsid w:val="001B4BDF"/>
    <w:rsid w:val="001B574F"/>
    <w:rsid w:val="001B6512"/>
    <w:rsid w:val="001B66A8"/>
    <w:rsid w:val="001B68E2"/>
    <w:rsid w:val="001B6FE7"/>
    <w:rsid w:val="001C0027"/>
    <w:rsid w:val="001C016C"/>
    <w:rsid w:val="001C0B44"/>
    <w:rsid w:val="001C0F72"/>
    <w:rsid w:val="001C2615"/>
    <w:rsid w:val="001C2BE0"/>
    <w:rsid w:val="001C3171"/>
    <w:rsid w:val="001C3E2D"/>
    <w:rsid w:val="001C453E"/>
    <w:rsid w:val="001C4E2D"/>
    <w:rsid w:val="001C557F"/>
    <w:rsid w:val="001C5612"/>
    <w:rsid w:val="001C5CA9"/>
    <w:rsid w:val="001C613A"/>
    <w:rsid w:val="001C7238"/>
    <w:rsid w:val="001C7D42"/>
    <w:rsid w:val="001D020B"/>
    <w:rsid w:val="001D0606"/>
    <w:rsid w:val="001D10DC"/>
    <w:rsid w:val="001D1ADC"/>
    <w:rsid w:val="001D1EB3"/>
    <w:rsid w:val="001D428D"/>
    <w:rsid w:val="001D4447"/>
    <w:rsid w:val="001D4EEB"/>
    <w:rsid w:val="001D508A"/>
    <w:rsid w:val="001D513E"/>
    <w:rsid w:val="001D51C8"/>
    <w:rsid w:val="001D51E7"/>
    <w:rsid w:val="001D5426"/>
    <w:rsid w:val="001D5566"/>
    <w:rsid w:val="001D73E0"/>
    <w:rsid w:val="001E0280"/>
    <w:rsid w:val="001E03D0"/>
    <w:rsid w:val="001E168B"/>
    <w:rsid w:val="001E1F88"/>
    <w:rsid w:val="001E23FF"/>
    <w:rsid w:val="001E3329"/>
    <w:rsid w:val="001E397E"/>
    <w:rsid w:val="001E3AFB"/>
    <w:rsid w:val="001E3B3A"/>
    <w:rsid w:val="001E4174"/>
    <w:rsid w:val="001E4EDB"/>
    <w:rsid w:val="001E512C"/>
    <w:rsid w:val="001E5A7B"/>
    <w:rsid w:val="001E61B2"/>
    <w:rsid w:val="001E645A"/>
    <w:rsid w:val="001E6ACB"/>
    <w:rsid w:val="001E6D4C"/>
    <w:rsid w:val="001E7554"/>
    <w:rsid w:val="001F01F7"/>
    <w:rsid w:val="001F1772"/>
    <w:rsid w:val="001F24E3"/>
    <w:rsid w:val="001F2E42"/>
    <w:rsid w:val="001F3323"/>
    <w:rsid w:val="001F354D"/>
    <w:rsid w:val="001F38DB"/>
    <w:rsid w:val="001F38EC"/>
    <w:rsid w:val="001F3C72"/>
    <w:rsid w:val="001F4E5D"/>
    <w:rsid w:val="001F4FC0"/>
    <w:rsid w:val="001F511B"/>
    <w:rsid w:val="001F5392"/>
    <w:rsid w:val="001F549F"/>
    <w:rsid w:val="001F5F44"/>
    <w:rsid w:val="001F64E1"/>
    <w:rsid w:val="001F6D03"/>
    <w:rsid w:val="001F751D"/>
    <w:rsid w:val="001F7869"/>
    <w:rsid w:val="00200050"/>
    <w:rsid w:val="00200BBC"/>
    <w:rsid w:val="002011DD"/>
    <w:rsid w:val="002021A5"/>
    <w:rsid w:val="0020238A"/>
    <w:rsid w:val="00202554"/>
    <w:rsid w:val="00202C7D"/>
    <w:rsid w:val="00202EAF"/>
    <w:rsid w:val="00203AEA"/>
    <w:rsid w:val="00203C5A"/>
    <w:rsid w:val="00204C3A"/>
    <w:rsid w:val="00205180"/>
    <w:rsid w:val="00205A6E"/>
    <w:rsid w:val="00205CD9"/>
    <w:rsid w:val="00205DD9"/>
    <w:rsid w:val="0020701E"/>
    <w:rsid w:val="00210127"/>
    <w:rsid w:val="002111CA"/>
    <w:rsid w:val="002118A7"/>
    <w:rsid w:val="00211B7D"/>
    <w:rsid w:val="00211ED8"/>
    <w:rsid w:val="002129B7"/>
    <w:rsid w:val="00213B33"/>
    <w:rsid w:val="00213DB4"/>
    <w:rsid w:val="0021417D"/>
    <w:rsid w:val="0021472F"/>
    <w:rsid w:val="00214ADE"/>
    <w:rsid w:val="00215153"/>
    <w:rsid w:val="002155BF"/>
    <w:rsid w:val="00215DCC"/>
    <w:rsid w:val="00215EFC"/>
    <w:rsid w:val="00216549"/>
    <w:rsid w:val="00216586"/>
    <w:rsid w:val="0021693D"/>
    <w:rsid w:val="00216E82"/>
    <w:rsid w:val="002175DB"/>
    <w:rsid w:val="002200F9"/>
    <w:rsid w:val="0022080D"/>
    <w:rsid w:val="00220B21"/>
    <w:rsid w:val="00220CEF"/>
    <w:rsid w:val="00221CEE"/>
    <w:rsid w:val="00222B57"/>
    <w:rsid w:val="00223F3D"/>
    <w:rsid w:val="00224248"/>
    <w:rsid w:val="00224283"/>
    <w:rsid w:val="002243B3"/>
    <w:rsid w:val="002246ED"/>
    <w:rsid w:val="00224EF6"/>
    <w:rsid w:val="00227BC6"/>
    <w:rsid w:val="0023018A"/>
    <w:rsid w:val="00230D71"/>
    <w:rsid w:val="00230E61"/>
    <w:rsid w:val="00231825"/>
    <w:rsid w:val="00231A88"/>
    <w:rsid w:val="00232194"/>
    <w:rsid w:val="00232620"/>
    <w:rsid w:val="00232703"/>
    <w:rsid w:val="00232781"/>
    <w:rsid w:val="002331B0"/>
    <w:rsid w:val="002343F4"/>
    <w:rsid w:val="00234FEC"/>
    <w:rsid w:val="002355EC"/>
    <w:rsid w:val="00235621"/>
    <w:rsid w:val="0023657A"/>
    <w:rsid w:val="00237EA7"/>
    <w:rsid w:val="002401BF"/>
    <w:rsid w:val="0024135C"/>
    <w:rsid w:val="0024179F"/>
    <w:rsid w:val="0024184D"/>
    <w:rsid w:val="00241EEA"/>
    <w:rsid w:val="002426F8"/>
    <w:rsid w:val="0024342A"/>
    <w:rsid w:val="00243B2B"/>
    <w:rsid w:val="00243C9E"/>
    <w:rsid w:val="0024423E"/>
    <w:rsid w:val="00244465"/>
    <w:rsid w:val="00244939"/>
    <w:rsid w:val="002449AE"/>
    <w:rsid w:val="00244BE9"/>
    <w:rsid w:val="00244BEB"/>
    <w:rsid w:val="00244CBA"/>
    <w:rsid w:val="0024525C"/>
    <w:rsid w:val="00246769"/>
    <w:rsid w:val="002467E4"/>
    <w:rsid w:val="0024798F"/>
    <w:rsid w:val="00247CD6"/>
    <w:rsid w:val="002508E5"/>
    <w:rsid w:val="00250F2C"/>
    <w:rsid w:val="0025104E"/>
    <w:rsid w:val="002515F4"/>
    <w:rsid w:val="0025194B"/>
    <w:rsid w:val="00252CEB"/>
    <w:rsid w:val="00253671"/>
    <w:rsid w:val="0025388E"/>
    <w:rsid w:val="002539E0"/>
    <w:rsid w:val="00253B91"/>
    <w:rsid w:val="0025470F"/>
    <w:rsid w:val="002548B6"/>
    <w:rsid w:val="00255060"/>
    <w:rsid w:val="002557A8"/>
    <w:rsid w:val="00255E76"/>
    <w:rsid w:val="002567BC"/>
    <w:rsid w:val="00261075"/>
    <w:rsid w:val="00261CE7"/>
    <w:rsid w:val="00261EA8"/>
    <w:rsid w:val="0026202E"/>
    <w:rsid w:val="00262629"/>
    <w:rsid w:val="00262A67"/>
    <w:rsid w:val="00263363"/>
    <w:rsid w:val="00263527"/>
    <w:rsid w:val="00264060"/>
    <w:rsid w:val="00265400"/>
    <w:rsid w:val="00265B65"/>
    <w:rsid w:val="00265C12"/>
    <w:rsid w:val="0026633E"/>
    <w:rsid w:val="002666E8"/>
    <w:rsid w:val="00266B39"/>
    <w:rsid w:val="002673F1"/>
    <w:rsid w:val="00267CDE"/>
    <w:rsid w:val="00267D4A"/>
    <w:rsid w:val="0027077B"/>
    <w:rsid w:val="00270C14"/>
    <w:rsid w:val="002717E0"/>
    <w:rsid w:val="00271920"/>
    <w:rsid w:val="00271F37"/>
    <w:rsid w:val="002736F4"/>
    <w:rsid w:val="002747A4"/>
    <w:rsid w:val="00274CB7"/>
    <w:rsid w:val="00274D30"/>
    <w:rsid w:val="00274E91"/>
    <w:rsid w:val="002765D2"/>
    <w:rsid w:val="00276A30"/>
    <w:rsid w:val="00277576"/>
    <w:rsid w:val="0028095D"/>
    <w:rsid w:val="00281F42"/>
    <w:rsid w:val="00282146"/>
    <w:rsid w:val="00283EFA"/>
    <w:rsid w:val="002842E2"/>
    <w:rsid w:val="002843EF"/>
    <w:rsid w:val="00285186"/>
    <w:rsid w:val="002853B2"/>
    <w:rsid w:val="00285811"/>
    <w:rsid w:val="00285A65"/>
    <w:rsid w:val="0028661C"/>
    <w:rsid w:val="00286AAD"/>
    <w:rsid w:val="00286C4F"/>
    <w:rsid w:val="002871EF"/>
    <w:rsid w:val="0029007B"/>
    <w:rsid w:val="002900A6"/>
    <w:rsid w:val="00291E6D"/>
    <w:rsid w:val="00292303"/>
    <w:rsid w:val="002923C4"/>
    <w:rsid w:val="00292D02"/>
    <w:rsid w:val="00294077"/>
    <w:rsid w:val="0029533E"/>
    <w:rsid w:val="0029549C"/>
    <w:rsid w:val="002956BB"/>
    <w:rsid w:val="00296241"/>
    <w:rsid w:val="00296FF9"/>
    <w:rsid w:val="00297B4A"/>
    <w:rsid w:val="00297B72"/>
    <w:rsid w:val="002A010C"/>
    <w:rsid w:val="002A02DE"/>
    <w:rsid w:val="002A045A"/>
    <w:rsid w:val="002A0577"/>
    <w:rsid w:val="002A0774"/>
    <w:rsid w:val="002A17B6"/>
    <w:rsid w:val="002A1BB8"/>
    <w:rsid w:val="002A2170"/>
    <w:rsid w:val="002A2FBD"/>
    <w:rsid w:val="002A3B48"/>
    <w:rsid w:val="002A3C37"/>
    <w:rsid w:val="002A4161"/>
    <w:rsid w:val="002A4256"/>
    <w:rsid w:val="002A4B2B"/>
    <w:rsid w:val="002A4D3F"/>
    <w:rsid w:val="002A587D"/>
    <w:rsid w:val="002A5902"/>
    <w:rsid w:val="002A5B34"/>
    <w:rsid w:val="002A5F69"/>
    <w:rsid w:val="002A5F82"/>
    <w:rsid w:val="002A6890"/>
    <w:rsid w:val="002A6A1D"/>
    <w:rsid w:val="002A7462"/>
    <w:rsid w:val="002B0724"/>
    <w:rsid w:val="002B097D"/>
    <w:rsid w:val="002B0AEE"/>
    <w:rsid w:val="002B0CE9"/>
    <w:rsid w:val="002B23E1"/>
    <w:rsid w:val="002B3D66"/>
    <w:rsid w:val="002B407B"/>
    <w:rsid w:val="002B4B58"/>
    <w:rsid w:val="002B5403"/>
    <w:rsid w:val="002B578B"/>
    <w:rsid w:val="002B5864"/>
    <w:rsid w:val="002B681C"/>
    <w:rsid w:val="002B68F7"/>
    <w:rsid w:val="002B6DE3"/>
    <w:rsid w:val="002B6E90"/>
    <w:rsid w:val="002B7422"/>
    <w:rsid w:val="002B7ABE"/>
    <w:rsid w:val="002B7F54"/>
    <w:rsid w:val="002C00FB"/>
    <w:rsid w:val="002C0510"/>
    <w:rsid w:val="002C18C6"/>
    <w:rsid w:val="002C226D"/>
    <w:rsid w:val="002C25E7"/>
    <w:rsid w:val="002C39C2"/>
    <w:rsid w:val="002C4350"/>
    <w:rsid w:val="002C43CF"/>
    <w:rsid w:val="002C4A5F"/>
    <w:rsid w:val="002C542A"/>
    <w:rsid w:val="002C5F9A"/>
    <w:rsid w:val="002C64E7"/>
    <w:rsid w:val="002C718F"/>
    <w:rsid w:val="002C745D"/>
    <w:rsid w:val="002C77D6"/>
    <w:rsid w:val="002D040B"/>
    <w:rsid w:val="002D054F"/>
    <w:rsid w:val="002D0706"/>
    <w:rsid w:val="002D0B6D"/>
    <w:rsid w:val="002D1621"/>
    <w:rsid w:val="002D1882"/>
    <w:rsid w:val="002D1C65"/>
    <w:rsid w:val="002D1E47"/>
    <w:rsid w:val="002D2150"/>
    <w:rsid w:val="002D22FE"/>
    <w:rsid w:val="002D2B30"/>
    <w:rsid w:val="002D3B1B"/>
    <w:rsid w:val="002D3F21"/>
    <w:rsid w:val="002D49F7"/>
    <w:rsid w:val="002D59B4"/>
    <w:rsid w:val="002D59CA"/>
    <w:rsid w:val="002D6179"/>
    <w:rsid w:val="002D674D"/>
    <w:rsid w:val="002D6A0C"/>
    <w:rsid w:val="002D6DFA"/>
    <w:rsid w:val="002D7097"/>
    <w:rsid w:val="002D775B"/>
    <w:rsid w:val="002E090A"/>
    <w:rsid w:val="002E0A4C"/>
    <w:rsid w:val="002E10A1"/>
    <w:rsid w:val="002E19CA"/>
    <w:rsid w:val="002E1C8F"/>
    <w:rsid w:val="002E2599"/>
    <w:rsid w:val="002E275F"/>
    <w:rsid w:val="002E2D82"/>
    <w:rsid w:val="002E3C1B"/>
    <w:rsid w:val="002E3CB9"/>
    <w:rsid w:val="002E4EE2"/>
    <w:rsid w:val="002E53BA"/>
    <w:rsid w:val="002E620E"/>
    <w:rsid w:val="002E64F1"/>
    <w:rsid w:val="002E6B47"/>
    <w:rsid w:val="002E740C"/>
    <w:rsid w:val="002E7EA5"/>
    <w:rsid w:val="002F0A44"/>
    <w:rsid w:val="002F0DAA"/>
    <w:rsid w:val="002F1512"/>
    <w:rsid w:val="002F30A1"/>
    <w:rsid w:val="002F3A5E"/>
    <w:rsid w:val="002F4300"/>
    <w:rsid w:val="002F4469"/>
    <w:rsid w:val="002F49BD"/>
    <w:rsid w:val="002F5B4C"/>
    <w:rsid w:val="002F600B"/>
    <w:rsid w:val="002F60D6"/>
    <w:rsid w:val="002F76A7"/>
    <w:rsid w:val="002F78C4"/>
    <w:rsid w:val="003011D1"/>
    <w:rsid w:val="00301A23"/>
    <w:rsid w:val="00301D4D"/>
    <w:rsid w:val="00301EC0"/>
    <w:rsid w:val="00301EF4"/>
    <w:rsid w:val="003026B6"/>
    <w:rsid w:val="00302956"/>
    <w:rsid w:val="003032A3"/>
    <w:rsid w:val="00303894"/>
    <w:rsid w:val="00303D67"/>
    <w:rsid w:val="00303E05"/>
    <w:rsid w:val="00303FED"/>
    <w:rsid w:val="003042DC"/>
    <w:rsid w:val="00304798"/>
    <w:rsid w:val="0030487B"/>
    <w:rsid w:val="00304F18"/>
    <w:rsid w:val="00305123"/>
    <w:rsid w:val="00305454"/>
    <w:rsid w:val="003058B2"/>
    <w:rsid w:val="00305D0E"/>
    <w:rsid w:val="003064ED"/>
    <w:rsid w:val="003070F0"/>
    <w:rsid w:val="0030724D"/>
    <w:rsid w:val="0031049A"/>
    <w:rsid w:val="00310BEE"/>
    <w:rsid w:val="00310F4D"/>
    <w:rsid w:val="00311123"/>
    <w:rsid w:val="00311899"/>
    <w:rsid w:val="00311B56"/>
    <w:rsid w:val="00312607"/>
    <w:rsid w:val="00312CE0"/>
    <w:rsid w:val="00313B1A"/>
    <w:rsid w:val="00314565"/>
    <w:rsid w:val="00315CCC"/>
    <w:rsid w:val="003161E6"/>
    <w:rsid w:val="00316954"/>
    <w:rsid w:val="00316D58"/>
    <w:rsid w:val="003175DA"/>
    <w:rsid w:val="0031771C"/>
    <w:rsid w:val="0031798C"/>
    <w:rsid w:val="003201D4"/>
    <w:rsid w:val="003208BB"/>
    <w:rsid w:val="00320EB5"/>
    <w:rsid w:val="00321428"/>
    <w:rsid w:val="00322854"/>
    <w:rsid w:val="00322AD6"/>
    <w:rsid w:val="00322CF9"/>
    <w:rsid w:val="003237FB"/>
    <w:rsid w:val="00323EAE"/>
    <w:rsid w:val="0032405E"/>
    <w:rsid w:val="003242A8"/>
    <w:rsid w:val="00325330"/>
    <w:rsid w:val="00326196"/>
    <w:rsid w:val="00326C7C"/>
    <w:rsid w:val="00327BAD"/>
    <w:rsid w:val="00330D72"/>
    <w:rsid w:val="00330E7F"/>
    <w:rsid w:val="00330F44"/>
    <w:rsid w:val="003312E9"/>
    <w:rsid w:val="00331450"/>
    <w:rsid w:val="00331821"/>
    <w:rsid w:val="00331844"/>
    <w:rsid w:val="00331E71"/>
    <w:rsid w:val="003323C1"/>
    <w:rsid w:val="003328A5"/>
    <w:rsid w:val="00332C9D"/>
    <w:rsid w:val="00332FC8"/>
    <w:rsid w:val="00333AAC"/>
    <w:rsid w:val="00334E9A"/>
    <w:rsid w:val="00335269"/>
    <w:rsid w:val="00335535"/>
    <w:rsid w:val="0033721C"/>
    <w:rsid w:val="00337821"/>
    <w:rsid w:val="003416B6"/>
    <w:rsid w:val="00341B3E"/>
    <w:rsid w:val="003421E2"/>
    <w:rsid w:val="0034483A"/>
    <w:rsid w:val="00344B15"/>
    <w:rsid w:val="003451F3"/>
    <w:rsid w:val="00345354"/>
    <w:rsid w:val="0034559F"/>
    <w:rsid w:val="003455DD"/>
    <w:rsid w:val="00345A3D"/>
    <w:rsid w:val="00345C48"/>
    <w:rsid w:val="00345D9C"/>
    <w:rsid w:val="00346099"/>
    <w:rsid w:val="00346147"/>
    <w:rsid w:val="003462BA"/>
    <w:rsid w:val="003465E0"/>
    <w:rsid w:val="00346A4D"/>
    <w:rsid w:val="00347184"/>
    <w:rsid w:val="00350008"/>
    <w:rsid w:val="0035056F"/>
    <w:rsid w:val="00350752"/>
    <w:rsid w:val="00350B99"/>
    <w:rsid w:val="003512B0"/>
    <w:rsid w:val="00351B1E"/>
    <w:rsid w:val="00351D99"/>
    <w:rsid w:val="00352385"/>
    <w:rsid w:val="0035270F"/>
    <w:rsid w:val="00354851"/>
    <w:rsid w:val="00354E00"/>
    <w:rsid w:val="00355563"/>
    <w:rsid w:val="00360BAF"/>
    <w:rsid w:val="003616D5"/>
    <w:rsid w:val="00361A5A"/>
    <w:rsid w:val="0036204D"/>
    <w:rsid w:val="003629F6"/>
    <w:rsid w:val="00362A15"/>
    <w:rsid w:val="00363169"/>
    <w:rsid w:val="003636FF"/>
    <w:rsid w:val="00363D8C"/>
    <w:rsid w:val="00363F13"/>
    <w:rsid w:val="00364AAD"/>
    <w:rsid w:val="00364E9E"/>
    <w:rsid w:val="00365266"/>
    <w:rsid w:val="003657F7"/>
    <w:rsid w:val="00366FFC"/>
    <w:rsid w:val="003674F4"/>
    <w:rsid w:val="003676C9"/>
    <w:rsid w:val="00367E41"/>
    <w:rsid w:val="00371002"/>
    <w:rsid w:val="0037104C"/>
    <w:rsid w:val="00371455"/>
    <w:rsid w:val="0037229C"/>
    <w:rsid w:val="00372689"/>
    <w:rsid w:val="00374B3D"/>
    <w:rsid w:val="00374BE1"/>
    <w:rsid w:val="00375A7F"/>
    <w:rsid w:val="00375AB2"/>
    <w:rsid w:val="00377A52"/>
    <w:rsid w:val="00380925"/>
    <w:rsid w:val="00380DD3"/>
    <w:rsid w:val="00381007"/>
    <w:rsid w:val="00381189"/>
    <w:rsid w:val="00381592"/>
    <w:rsid w:val="00381828"/>
    <w:rsid w:val="00381A9D"/>
    <w:rsid w:val="0038261D"/>
    <w:rsid w:val="00382E5E"/>
    <w:rsid w:val="003834B6"/>
    <w:rsid w:val="003839F7"/>
    <w:rsid w:val="003841BD"/>
    <w:rsid w:val="00384E65"/>
    <w:rsid w:val="0038581D"/>
    <w:rsid w:val="0038614F"/>
    <w:rsid w:val="00386460"/>
    <w:rsid w:val="00386CF7"/>
    <w:rsid w:val="00386E3A"/>
    <w:rsid w:val="00387160"/>
    <w:rsid w:val="00387819"/>
    <w:rsid w:val="00387862"/>
    <w:rsid w:val="00387E4B"/>
    <w:rsid w:val="00390D81"/>
    <w:rsid w:val="00390E1A"/>
    <w:rsid w:val="00391599"/>
    <w:rsid w:val="0039170C"/>
    <w:rsid w:val="00391CAB"/>
    <w:rsid w:val="00392CF0"/>
    <w:rsid w:val="00392DD7"/>
    <w:rsid w:val="003935EE"/>
    <w:rsid w:val="00393956"/>
    <w:rsid w:val="00393F9A"/>
    <w:rsid w:val="00394904"/>
    <w:rsid w:val="0039505C"/>
    <w:rsid w:val="003957A5"/>
    <w:rsid w:val="003959BF"/>
    <w:rsid w:val="0039652D"/>
    <w:rsid w:val="00396568"/>
    <w:rsid w:val="00396772"/>
    <w:rsid w:val="00396B9C"/>
    <w:rsid w:val="003976AA"/>
    <w:rsid w:val="003979B5"/>
    <w:rsid w:val="00397BE9"/>
    <w:rsid w:val="003A0BDB"/>
    <w:rsid w:val="003A2248"/>
    <w:rsid w:val="003A27EE"/>
    <w:rsid w:val="003A2D9D"/>
    <w:rsid w:val="003A3EFF"/>
    <w:rsid w:val="003A5BCA"/>
    <w:rsid w:val="003A5E7F"/>
    <w:rsid w:val="003A6437"/>
    <w:rsid w:val="003A6E33"/>
    <w:rsid w:val="003B00DC"/>
    <w:rsid w:val="003B0A01"/>
    <w:rsid w:val="003B128D"/>
    <w:rsid w:val="003B142E"/>
    <w:rsid w:val="003B19BB"/>
    <w:rsid w:val="003B1A9C"/>
    <w:rsid w:val="003B20DF"/>
    <w:rsid w:val="003B2B2C"/>
    <w:rsid w:val="003B33A3"/>
    <w:rsid w:val="003B3B83"/>
    <w:rsid w:val="003B4508"/>
    <w:rsid w:val="003B4BAF"/>
    <w:rsid w:val="003B53B1"/>
    <w:rsid w:val="003B5FD8"/>
    <w:rsid w:val="003B73BC"/>
    <w:rsid w:val="003C054C"/>
    <w:rsid w:val="003C05C1"/>
    <w:rsid w:val="003C0887"/>
    <w:rsid w:val="003C1109"/>
    <w:rsid w:val="003C14A7"/>
    <w:rsid w:val="003C1503"/>
    <w:rsid w:val="003C22ED"/>
    <w:rsid w:val="003C2386"/>
    <w:rsid w:val="003C2661"/>
    <w:rsid w:val="003C2EA3"/>
    <w:rsid w:val="003C370C"/>
    <w:rsid w:val="003C3D8F"/>
    <w:rsid w:val="003C3F60"/>
    <w:rsid w:val="003C40CD"/>
    <w:rsid w:val="003C4728"/>
    <w:rsid w:val="003C480F"/>
    <w:rsid w:val="003C5DFB"/>
    <w:rsid w:val="003C6291"/>
    <w:rsid w:val="003C658F"/>
    <w:rsid w:val="003C68DA"/>
    <w:rsid w:val="003C7C9E"/>
    <w:rsid w:val="003C7FEA"/>
    <w:rsid w:val="003D0308"/>
    <w:rsid w:val="003D05A8"/>
    <w:rsid w:val="003D076C"/>
    <w:rsid w:val="003D0A7B"/>
    <w:rsid w:val="003D1110"/>
    <w:rsid w:val="003D11CC"/>
    <w:rsid w:val="003D12D5"/>
    <w:rsid w:val="003D14B2"/>
    <w:rsid w:val="003D1C97"/>
    <w:rsid w:val="003D1F82"/>
    <w:rsid w:val="003D2AA9"/>
    <w:rsid w:val="003D2D06"/>
    <w:rsid w:val="003D3BDD"/>
    <w:rsid w:val="003D3DC1"/>
    <w:rsid w:val="003D4100"/>
    <w:rsid w:val="003D46F5"/>
    <w:rsid w:val="003D48BE"/>
    <w:rsid w:val="003D5070"/>
    <w:rsid w:val="003D5AFB"/>
    <w:rsid w:val="003D66C5"/>
    <w:rsid w:val="003D6A8F"/>
    <w:rsid w:val="003D6ACE"/>
    <w:rsid w:val="003D7255"/>
    <w:rsid w:val="003D7609"/>
    <w:rsid w:val="003E05DA"/>
    <w:rsid w:val="003E1534"/>
    <w:rsid w:val="003E1551"/>
    <w:rsid w:val="003E2014"/>
    <w:rsid w:val="003E3AA4"/>
    <w:rsid w:val="003E593E"/>
    <w:rsid w:val="003E5D77"/>
    <w:rsid w:val="003E7376"/>
    <w:rsid w:val="003E773C"/>
    <w:rsid w:val="003E7ACD"/>
    <w:rsid w:val="003F01B3"/>
    <w:rsid w:val="003F04F5"/>
    <w:rsid w:val="003F07F9"/>
    <w:rsid w:val="003F1862"/>
    <w:rsid w:val="003F1897"/>
    <w:rsid w:val="003F2AF8"/>
    <w:rsid w:val="003F3687"/>
    <w:rsid w:val="003F3912"/>
    <w:rsid w:val="003F3E5D"/>
    <w:rsid w:val="003F3F1D"/>
    <w:rsid w:val="003F41E9"/>
    <w:rsid w:val="003F4BE1"/>
    <w:rsid w:val="003F52C5"/>
    <w:rsid w:val="003F5671"/>
    <w:rsid w:val="003F58B2"/>
    <w:rsid w:val="003F76EA"/>
    <w:rsid w:val="003F799F"/>
    <w:rsid w:val="003F7AB9"/>
    <w:rsid w:val="003F7BC1"/>
    <w:rsid w:val="004002E9"/>
    <w:rsid w:val="0040098A"/>
    <w:rsid w:val="00400AEE"/>
    <w:rsid w:val="004018A9"/>
    <w:rsid w:val="00401912"/>
    <w:rsid w:val="00401DC9"/>
    <w:rsid w:val="00402032"/>
    <w:rsid w:val="00402E20"/>
    <w:rsid w:val="0040378B"/>
    <w:rsid w:val="00403D47"/>
    <w:rsid w:val="004050FB"/>
    <w:rsid w:val="004056B0"/>
    <w:rsid w:val="00405750"/>
    <w:rsid w:val="00405CC3"/>
    <w:rsid w:val="004062AB"/>
    <w:rsid w:val="00406708"/>
    <w:rsid w:val="004068B5"/>
    <w:rsid w:val="0040765B"/>
    <w:rsid w:val="004076A5"/>
    <w:rsid w:val="00411477"/>
    <w:rsid w:val="004116EC"/>
    <w:rsid w:val="00412969"/>
    <w:rsid w:val="00412997"/>
    <w:rsid w:val="00412A75"/>
    <w:rsid w:val="00412AE8"/>
    <w:rsid w:val="00412CF2"/>
    <w:rsid w:val="00413F7A"/>
    <w:rsid w:val="004148C7"/>
    <w:rsid w:val="004158E1"/>
    <w:rsid w:val="00415F14"/>
    <w:rsid w:val="004177C8"/>
    <w:rsid w:val="004177D8"/>
    <w:rsid w:val="00417AFD"/>
    <w:rsid w:val="00417DD1"/>
    <w:rsid w:val="0042040A"/>
    <w:rsid w:val="004209E3"/>
    <w:rsid w:val="004216C0"/>
    <w:rsid w:val="00422A37"/>
    <w:rsid w:val="00422D78"/>
    <w:rsid w:val="00422F5D"/>
    <w:rsid w:val="00422FC4"/>
    <w:rsid w:val="00423389"/>
    <w:rsid w:val="00423985"/>
    <w:rsid w:val="00424B57"/>
    <w:rsid w:val="00424BE6"/>
    <w:rsid w:val="00425A1B"/>
    <w:rsid w:val="00425F04"/>
    <w:rsid w:val="004271CE"/>
    <w:rsid w:val="004274F7"/>
    <w:rsid w:val="00430DE0"/>
    <w:rsid w:val="004310FB"/>
    <w:rsid w:val="004317E3"/>
    <w:rsid w:val="00432386"/>
    <w:rsid w:val="004325CE"/>
    <w:rsid w:val="00434955"/>
    <w:rsid w:val="00434B02"/>
    <w:rsid w:val="00435A78"/>
    <w:rsid w:val="00435F91"/>
    <w:rsid w:val="00436391"/>
    <w:rsid w:val="00436D40"/>
    <w:rsid w:val="004371F8"/>
    <w:rsid w:val="004372D3"/>
    <w:rsid w:val="00437504"/>
    <w:rsid w:val="004376FD"/>
    <w:rsid w:val="00437771"/>
    <w:rsid w:val="00437E60"/>
    <w:rsid w:val="004408B9"/>
    <w:rsid w:val="0044126B"/>
    <w:rsid w:val="0044298C"/>
    <w:rsid w:val="00442EF0"/>
    <w:rsid w:val="00443867"/>
    <w:rsid w:val="00443B2E"/>
    <w:rsid w:val="0044431A"/>
    <w:rsid w:val="00444531"/>
    <w:rsid w:val="0044519B"/>
    <w:rsid w:val="0044605C"/>
    <w:rsid w:val="004473EA"/>
    <w:rsid w:val="0044747C"/>
    <w:rsid w:val="00447AED"/>
    <w:rsid w:val="00447F79"/>
    <w:rsid w:val="00447FF0"/>
    <w:rsid w:val="00450584"/>
    <w:rsid w:val="00450A9B"/>
    <w:rsid w:val="00451023"/>
    <w:rsid w:val="0045166D"/>
    <w:rsid w:val="0045222D"/>
    <w:rsid w:val="00452427"/>
    <w:rsid w:val="00452E54"/>
    <w:rsid w:val="004533A4"/>
    <w:rsid w:val="00454AE2"/>
    <w:rsid w:val="00454C68"/>
    <w:rsid w:val="0045548C"/>
    <w:rsid w:val="00455AF0"/>
    <w:rsid w:val="004563F5"/>
    <w:rsid w:val="00457363"/>
    <w:rsid w:val="004574D4"/>
    <w:rsid w:val="004574E1"/>
    <w:rsid w:val="00457AD3"/>
    <w:rsid w:val="00457D24"/>
    <w:rsid w:val="00457D40"/>
    <w:rsid w:val="00457FCC"/>
    <w:rsid w:val="0046030C"/>
    <w:rsid w:val="004606EC"/>
    <w:rsid w:val="00461008"/>
    <w:rsid w:val="004626DD"/>
    <w:rsid w:val="00463954"/>
    <w:rsid w:val="004642AE"/>
    <w:rsid w:val="004642C3"/>
    <w:rsid w:val="004644EF"/>
    <w:rsid w:val="00465128"/>
    <w:rsid w:val="004658A3"/>
    <w:rsid w:val="004663C6"/>
    <w:rsid w:val="00466B14"/>
    <w:rsid w:val="004700AA"/>
    <w:rsid w:val="00470C5B"/>
    <w:rsid w:val="00470E8D"/>
    <w:rsid w:val="004712A7"/>
    <w:rsid w:val="00471EF8"/>
    <w:rsid w:val="0047279A"/>
    <w:rsid w:val="00472B54"/>
    <w:rsid w:val="0047320A"/>
    <w:rsid w:val="00473947"/>
    <w:rsid w:val="00474117"/>
    <w:rsid w:val="00474342"/>
    <w:rsid w:val="004746AA"/>
    <w:rsid w:val="004748A5"/>
    <w:rsid w:val="00474E23"/>
    <w:rsid w:val="0047542E"/>
    <w:rsid w:val="00475FB8"/>
    <w:rsid w:val="0047619F"/>
    <w:rsid w:val="00476266"/>
    <w:rsid w:val="00476702"/>
    <w:rsid w:val="00477E2C"/>
    <w:rsid w:val="0048045D"/>
    <w:rsid w:val="0048054A"/>
    <w:rsid w:val="00480587"/>
    <w:rsid w:val="00480DE2"/>
    <w:rsid w:val="0048178E"/>
    <w:rsid w:val="00481E44"/>
    <w:rsid w:val="0048265A"/>
    <w:rsid w:val="00482665"/>
    <w:rsid w:val="0048424C"/>
    <w:rsid w:val="00484F94"/>
    <w:rsid w:val="00485411"/>
    <w:rsid w:val="00486A7C"/>
    <w:rsid w:val="00486E1D"/>
    <w:rsid w:val="004904BB"/>
    <w:rsid w:val="00491248"/>
    <w:rsid w:val="0049154A"/>
    <w:rsid w:val="00491DFE"/>
    <w:rsid w:val="00492E07"/>
    <w:rsid w:val="00493075"/>
    <w:rsid w:val="004932E5"/>
    <w:rsid w:val="00493532"/>
    <w:rsid w:val="00493B99"/>
    <w:rsid w:val="00493FB3"/>
    <w:rsid w:val="00494072"/>
    <w:rsid w:val="00494972"/>
    <w:rsid w:val="00496659"/>
    <w:rsid w:val="004966D3"/>
    <w:rsid w:val="00496D19"/>
    <w:rsid w:val="00496EBD"/>
    <w:rsid w:val="0049764C"/>
    <w:rsid w:val="004977F7"/>
    <w:rsid w:val="004978FC"/>
    <w:rsid w:val="00497E84"/>
    <w:rsid w:val="004A01C4"/>
    <w:rsid w:val="004A02DA"/>
    <w:rsid w:val="004A0880"/>
    <w:rsid w:val="004A101B"/>
    <w:rsid w:val="004A1399"/>
    <w:rsid w:val="004A1EEC"/>
    <w:rsid w:val="004A2BDA"/>
    <w:rsid w:val="004A399C"/>
    <w:rsid w:val="004A3C26"/>
    <w:rsid w:val="004A3F78"/>
    <w:rsid w:val="004A5E81"/>
    <w:rsid w:val="004A6515"/>
    <w:rsid w:val="004A769F"/>
    <w:rsid w:val="004B0349"/>
    <w:rsid w:val="004B1C9C"/>
    <w:rsid w:val="004B24ED"/>
    <w:rsid w:val="004B2CE0"/>
    <w:rsid w:val="004B37DB"/>
    <w:rsid w:val="004B395E"/>
    <w:rsid w:val="004B473D"/>
    <w:rsid w:val="004B5400"/>
    <w:rsid w:val="004B5754"/>
    <w:rsid w:val="004B638D"/>
    <w:rsid w:val="004B6EAF"/>
    <w:rsid w:val="004B7F9F"/>
    <w:rsid w:val="004C0046"/>
    <w:rsid w:val="004C04E2"/>
    <w:rsid w:val="004C08DE"/>
    <w:rsid w:val="004C0DD4"/>
    <w:rsid w:val="004C0F6B"/>
    <w:rsid w:val="004C296E"/>
    <w:rsid w:val="004C2A20"/>
    <w:rsid w:val="004C34E2"/>
    <w:rsid w:val="004C38B1"/>
    <w:rsid w:val="004C4BF8"/>
    <w:rsid w:val="004C52C4"/>
    <w:rsid w:val="004C52E5"/>
    <w:rsid w:val="004C5452"/>
    <w:rsid w:val="004C586C"/>
    <w:rsid w:val="004C5D0D"/>
    <w:rsid w:val="004C5EC7"/>
    <w:rsid w:val="004C5F4D"/>
    <w:rsid w:val="004C6CA1"/>
    <w:rsid w:val="004C6ED1"/>
    <w:rsid w:val="004C7472"/>
    <w:rsid w:val="004C77CD"/>
    <w:rsid w:val="004D0736"/>
    <w:rsid w:val="004D0759"/>
    <w:rsid w:val="004D077D"/>
    <w:rsid w:val="004D0878"/>
    <w:rsid w:val="004D08D9"/>
    <w:rsid w:val="004D1630"/>
    <w:rsid w:val="004D19DA"/>
    <w:rsid w:val="004D1CF6"/>
    <w:rsid w:val="004D20B6"/>
    <w:rsid w:val="004D251E"/>
    <w:rsid w:val="004D28FF"/>
    <w:rsid w:val="004D33C1"/>
    <w:rsid w:val="004D3497"/>
    <w:rsid w:val="004D353A"/>
    <w:rsid w:val="004D60B7"/>
    <w:rsid w:val="004D62DA"/>
    <w:rsid w:val="004D71B3"/>
    <w:rsid w:val="004D74FF"/>
    <w:rsid w:val="004E216B"/>
    <w:rsid w:val="004E295D"/>
    <w:rsid w:val="004E406C"/>
    <w:rsid w:val="004E4366"/>
    <w:rsid w:val="004E43C6"/>
    <w:rsid w:val="004E44E6"/>
    <w:rsid w:val="004E4582"/>
    <w:rsid w:val="004E47F9"/>
    <w:rsid w:val="004E4A3A"/>
    <w:rsid w:val="004E4B86"/>
    <w:rsid w:val="004E4E11"/>
    <w:rsid w:val="004E535B"/>
    <w:rsid w:val="004E54DD"/>
    <w:rsid w:val="004E61F8"/>
    <w:rsid w:val="004E64AF"/>
    <w:rsid w:val="004E666F"/>
    <w:rsid w:val="004E7C80"/>
    <w:rsid w:val="004F0075"/>
    <w:rsid w:val="004F0CD7"/>
    <w:rsid w:val="004F114B"/>
    <w:rsid w:val="004F135E"/>
    <w:rsid w:val="004F1C5B"/>
    <w:rsid w:val="004F229A"/>
    <w:rsid w:val="004F267A"/>
    <w:rsid w:val="004F26CC"/>
    <w:rsid w:val="004F3201"/>
    <w:rsid w:val="004F39A9"/>
    <w:rsid w:val="004F48DA"/>
    <w:rsid w:val="004F4BD5"/>
    <w:rsid w:val="004F5218"/>
    <w:rsid w:val="004F5A81"/>
    <w:rsid w:val="004F5DFB"/>
    <w:rsid w:val="004F6A42"/>
    <w:rsid w:val="004F7E5B"/>
    <w:rsid w:val="00500603"/>
    <w:rsid w:val="0050060C"/>
    <w:rsid w:val="0050086C"/>
    <w:rsid w:val="00501F2B"/>
    <w:rsid w:val="00502EDB"/>
    <w:rsid w:val="0050418D"/>
    <w:rsid w:val="00504357"/>
    <w:rsid w:val="00505636"/>
    <w:rsid w:val="00505769"/>
    <w:rsid w:val="00505A18"/>
    <w:rsid w:val="00505D32"/>
    <w:rsid w:val="005060F7"/>
    <w:rsid w:val="005064D0"/>
    <w:rsid w:val="00506961"/>
    <w:rsid w:val="00506D92"/>
    <w:rsid w:val="005071CA"/>
    <w:rsid w:val="00507815"/>
    <w:rsid w:val="005079D1"/>
    <w:rsid w:val="005107F6"/>
    <w:rsid w:val="00510A21"/>
    <w:rsid w:val="00510EB0"/>
    <w:rsid w:val="0051105C"/>
    <w:rsid w:val="00511232"/>
    <w:rsid w:val="00511C5A"/>
    <w:rsid w:val="00512BCF"/>
    <w:rsid w:val="005134C4"/>
    <w:rsid w:val="0051380E"/>
    <w:rsid w:val="0051404B"/>
    <w:rsid w:val="005148B5"/>
    <w:rsid w:val="00514ACC"/>
    <w:rsid w:val="0051643E"/>
    <w:rsid w:val="005164E1"/>
    <w:rsid w:val="0051657D"/>
    <w:rsid w:val="00516716"/>
    <w:rsid w:val="0051742C"/>
    <w:rsid w:val="00517824"/>
    <w:rsid w:val="005213EF"/>
    <w:rsid w:val="0052156A"/>
    <w:rsid w:val="00521D21"/>
    <w:rsid w:val="00521E68"/>
    <w:rsid w:val="005225CF"/>
    <w:rsid w:val="00522F55"/>
    <w:rsid w:val="00523543"/>
    <w:rsid w:val="00523A55"/>
    <w:rsid w:val="00523FE1"/>
    <w:rsid w:val="0052452D"/>
    <w:rsid w:val="0052454F"/>
    <w:rsid w:val="005247AB"/>
    <w:rsid w:val="00524D95"/>
    <w:rsid w:val="00525176"/>
    <w:rsid w:val="00525809"/>
    <w:rsid w:val="0052580A"/>
    <w:rsid w:val="00525DA4"/>
    <w:rsid w:val="005260B6"/>
    <w:rsid w:val="00526215"/>
    <w:rsid w:val="005264D3"/>
    <w:rsid w:val="0052667C"/>
    <w:rsid w:val="00526FC4"/>
    <w:rsid w:val="00527275"/>
    <w:rsid w:val="005276C0"/>
    <w:rsid w:val="005301FD"/>
    <w:rsid w:val="00530962"/>
    <w:rsid w:val="0053112D"/>
    <w:rsid w:val="00531CDA"/>
    <w:rsid w:val="00531F54"/>
    <w:rsid w:val="00532105"/>
    <w:rsid w:val="005331C5"/>
    <w:rsid w:val="005331ED"/>
    <w:rsid w:val="00534247"/>
    <w:rsid w:val="0053633D"/>
    <w:rsid w:val="00536614"/>
    <w:rsid w:val="00536861"/>
    <w:rsid w:val="005369C9"/>
    <w:rsid w:val="0053715F"/>
    <w:rsid w:val="0053782F"/>
    <w:rsid w:val="00541002"/>
    <w:rsid w:val="00541253"/>
    <w:rsid w:val="00542CB8"/>
    <w:rsid w:val="005430FF"/>
    <w:rsid w:val="0054436D"/>
    <w:rsid w:val="00544B6B"/>
    <w:rsid w:val="00544DF2"/>
    <w:rsid w:val="00546648"/>
    <w:rsid w:val="00546BDE"/>
    <w:rsid w:val="005470AD"/>
    <w:rsid w:val="005474A2"/>
    <w:rsid w:val="005478C0"/>
    <w:rsid w:val="00551ABD"/>
    <w:rsid w:val="0055224A"/>
    <w:rsid w:val="0055309F"/>
    <w:rsid w:val="005534A3"/>
    <w:rsid w:val="00553838"/>
    <w:rsid w:val="00553B11"/>
    <w:rsid w:val="00553B27"/>
    <w:rsid w:val="00553FBB"/>
    <w:rsid w:val="00554A59"/>
    <w:rsid w:val="00554A9C"/>
    <w:rsid w:val="00554E41"/>
    <w:rsid w:val="005554FB"/>
    <w:rsid w:val="00555FDF"/>
    <w:rsid w:val="00556000"/>
    <w:rsid w:val="00556911"/>
    <w:rsid w:val="00557082"/>
    <w:rsid w:val="00557528"/>
    <w:rsid w:val="00557846"/>
    <w:rsid w:val="0056054E"/>
    <w:rsid w:val="005606F2"/>
    <w:rsid w:val="0056095C"/>
    <w:rsid w:val="00560CDF"/>
    <w:rsid w:val="00560E31"/>
    <w:rsid w:val="00560FE9"/>
    <w:rsid w:val="005618D3"/>
    <w:rsid w:val="00562202"/>
    <w:rsid w:val="00562639"/>
    <w:rsid w:val="00562BDF"/>
    <w:rsid w:val="005631B6"/>
    <w:rsid w:val="005640F3"/>
    <w:rsid w:val="00564DAB"/>
    <w:rsid w:val="005654EE"/>
    <w:rsid w:val="00565ECB"/>
    <w:rsid w:val="005665AE"/>
    <w:rsid w:val="0056663C"/>
    <w:rsid w:val="005668F6"/>
    <w:rsid w:val="005669FA"/>
    <w:rsid w:val="00566D2E"/>
    <w:rsid w:val="00566DFC"/>
    <w:rsid w:val="00567BAF"/>
    <w:rsid w:val="00570179"/>
    <w:rsid w:val="005704C9"/>
    <w:rsid w:val="00570CB4"/>
    <w:rsid w:val="005716CE"/>
    <w:rsid w:val="00571AB9"/>
    <w:rsid w:val="00571CE0"/>
    <w:rsid w:val="0057231A"/>
    <w:rsid w:val="00572DC4"/>
    <w:rsid w:val="00573959"/>
    <w:rsid w:val="005739E4"/>
    <w:rsid w:val="00573A1E"/>
    <w:rsid w:val="00574BA2"/>
    <w:rsid w:val="00574C3B"/>
    <w:rsid w:val="00574FD5"/>
    <w:rsid w:val="00575C3E"/>
    <w:rsid w:val="00575E7B"/>
    <w:rsid w:val="0057640C"/>
    <w:rsid w:val="005768D0"/>
    <w:rsid w:val="00576CCA"/>
    <w:rsid w:val="00576E5E"/>
    <w:rsid w:val="00576F47"/>
    <w:rsid w:val="005772EA"/>
    <w:rsid w:val="0057769F"/>
    <w:rsid w:val="00577886"/>
    <w:rsid w:val="00580387"/>
    <w:rsid w:val="005805D6"/>
    <w:rsid w:val="005807C0"/>
    <w:rsid w:val="005818BF"/>
    <w:rsid w:val="00581BB7"/>
    <w:rsid w:val="00581E52"/>
    <w:rsid w:val="005820DA"/>
    <w:rsid w:val="005823FD"/>
    <w:rsid w:val="00582830"/>
    <w:rsid w:val="00582A91"/>
    <w:rsid w:val="0058314A"/>
    <w:rsid w:val="005839EC"/>
    <w:rsid w:val="00584D2F"/>
    <w:rsid w:val="0058526E"/>
    <w:rsid w:val="00586169"/>
    <w:rsid w:val="0058690F"/>
    <w:rsid w:val="00586FD9"/>
    <w:rsid w:val="00587117"/>
    <w:rsid w:val="005872C8"/>
    <w:rsid w:val="00587E96"/>
    <w:rsid w:val="005908F9"/>
    <w:rsid w:val="00590C9F"/>
    <w:rsid w:val="00590F50"/>
    <w:rsid w:val="00591D7A"/>
    <w:rsid w:val="00591F67"/>
    <w:rsid w:val="005928DA"/>
    <w:rsid w:val="00593276"/>
    <w:rsid w:val="005936E9"/>
    <w:rsid w:val="005944CC"/>
    <w:rsid w:val="00594650"/>
    <w:rsid w:val="00595224"/>
    <w:rsid w:val="005956E3"/>
    <w:rsid w:val="005959A9"/>
    <w:rsid w:val="00595F4A"/>
    <w:rsid w:val="00596368"/>
    <w:rsid w:val="00597F0F"/>
    <w:rsid w:val="005A0B97"/>
    <w:rsid w:val="005A0D3A"/>
    <w:rsid w:val="005A11EC"/>
    <w:rsid w:val="005A12E0"/>
    <w:rsid w:val="005A1886"/>
    <w:rsid w:val="005A1B6E"/>
    <w:rsid w:val="005A20EB"/>
    <w:rsid w:val="005A2131"/>
    <w:rsid w:val="005A2140"/>
    <w:rsid w:val="005A2844"/>
    <w:rsid w:val="005A2F57"/>
    <w:rsid w:val="005A3E9F"/>
    <w:rsid w:val="005A498D"/>
    <w:rsid w:val="005A6958"/>
    <w:rsid w:val="005A6C2A"/>
    <w:rsid w:val="005A7B8B"/>
    <w:rsid w:val="005B060C"/>
    <w:rsid w:val="005B14AB"/>
    <w:rsid w:val="005B2EED"/>
    <w:rsid w:val="005B3206"/>
    <w:rsid w:val="005B3496"/>
    <w:rsid w:val="005B3B87"/>
    <w:rsid w:val="005B3F9F"/>
    <w:rsid w:val="005B4585"/>
    <w:rsid w:val="005B47B3"/>
    <w:rsid w:val="005B4BC6"/>
    <w:rsid w:val="005B4C42"/>
    <w:rsid w:val="005B5070"/>
    <w:rsid w:val="005B56E3"/>
    <w:rsid w:val="005B5759"/>
    <w:rsid w:val="005B65DC"/>
    <w:rsid w:val="005B680A"/>
    <w:rsid w:val="005B6D08"/>
    <w:rsid w:val="005B6E6D"/>
    <w:rsid w:val="005B77E1"/>
    <w:rsid w:val="005C00F9"/>
    <w:rsid w:val="005C0383"/>
    <w:rsid w:val="005C109A"/>
    <w:rsid w:val="005C222E"/>
    <w:rsid w:val="005C2463"/>
    <w:rsid w:val="005C2DAB"/>
    <w:rsid w:val="005C3712"/>
    <w:rsid w:val="005C3AFB"/>
    <w:rsid w:val="005C51A4"/>
    <w:rsid w:val="005C6128"/>
    <w:rsid w:val="005C681A"/>
    <w:rsid w:val="005C692C"/>
    <w:rsid w:val="005C6C54"/>
    <w:rsid w:val="005C6C58"/>
    <w:rsid w:val="005C70AD"/>
    <w:rsid w:val="005C74F8"/>
    <w:rsid w:val="005C7AB1"/>
    <w:rsid w:val="005C7AC7"/>
    <w:rsid w:val="005C7EC9"/>
    <w:rsid w:val="005D0227"/>
    <w:rsid w:val="005D0773"/>
    <w:rsid w:val="005D1265"/>
    <w:rsid w:val="005D1334"/>
    <w:rsid w:val="005D1388"/>
    <w:rsid w:val="005D1D8E"/>
    <w:rsid w:val="005D256D"/>
    <w:rsid w:val="005D33DC"/>
    <w:rsid w:val="005D35F9"/>
    <w:rsid w:val="005D3721"/>
    <w:rsid w:val="005D3C42"/>
    <w:rsid w:val="005D4042"/>
    <w:rsid w:val="005D49D7"/>
    <w:rsid w:val="005D4A30"/>
    <w:rsid w:val="005D5377"/>
    <w:rsid w:val="005D558D"/>
    <w:rsid w:val="005D57A7"/>
    <w:rsid w:val="005D5D9D"/>
    <w:rsid w:val="005D641F"/>
    <w:rsid w:val="005D659F"/>
    <w:rsid w:val="005D6E29"/>
    <w:rsid w:val="005D7287"/>
    <w:rsid w:val="005D7346"/>
    <w:rsid w:val="005D771C"/>
    <w:rsid w:val="005E09D5"/>
    <w:rsid w:val="005E215C"/>
    <w:rsid w:val="005E2BAA"/>
    <w:rsid w:val="005E35C1"/>
    <w:rsid w:val="005E35DB"/>
    <w:rsid w:val="005E3BC3"/>
    <w:rsid w:val="005E452C"/>
    <w:rsid w:val="005E4649"/>
    <w:rsid w:val="005E49EA"/>
    <w:rsid w:val="005E4AD2"/>
    <w:rsid w:val="005E4F50"/>
    <w:rsid w:val="005E53C2"/>
    <w:rsid w:val="005E5BEB"/>
    <w:rsid w:val="005E5C62"/>
    <w:rsid w:val="005E6E93"/>
    <w:rsid w:val="005E70DD"/>
    <w:rsid w:val="005F044E"/>
    <w:rsid w:val="005F09A0"/>
    <w:rsid w:val="005F0AFF"/>
    <w:rsid w:val="005F0B55"/>
    <w:rsid w:val="005F0C5E"/>
    <w:rsid w:val="005F1002"/>
    <w:rsid w:val="005F1831"/>
    <w:rsid w:val="005F2ABE"/>
    <w:rsid w:val="005F2D41"/>
    <w:rsid w:val="005F3DB8"/>
    <w:rsid w:val="005F4262"/>
    <w:rsid w:val="005F565A"/>
    <w:rsid w:val="005F5C9E"/>
    <w:rsid w:val="005F6DDA"/>
    <w:rsid w:val="005F75B2"/>
    <w:rsid w:val="005F7876"/>
    <w:rsid w:val="005F7EDB"/>
    <w:rsid w:val="006002DB"/>
    <w:rsid w:val="00600458"/>
    <w:rsid w:val="00600F5B"/>
    <w:rsid w:val="0060163E"/>
    <w:rsid w:val="0060165E"/>
    <w:rsid w:val="00601D8D"/>
    <w:rsid w:val="00601F35"/>
    <w:rsid w:val="00602345"/>
    <w:rsid w:val="00602C4E"/>
    <w:rsid w:val="00602D0C"/>
    <w:rsid w:val="00604315"/>
    <w:rsid w:val="006059A2"/>
    <w:rsid w:val="00606745"/>
    <w:rsid w:val="00606CAE"/>
    <w:rsid w:val="00611C30"/>
    <w:rsid w:val="0061271D"/>
    <w:rsid w:val="0061296F"/>
    <w:rsid w:val="0061298F"/>
    <w:rsid w:val="00612A7C"/>
    <w:rsid w:val="00612AD0"/>
    <w:rsid w:val="00612B31"/>
    <w:rsid w:val="00612DC9"/>
    <w:rsid w:val="00613230"/>
    <w:rsid w:val="00613E19"/>
    <w:rsid w:val="00613EE9"/>
    <w:rsid w:val="006143E9"/>
    <w:rsid w:val="006145A3"/>
    <w:rsid w:val="00614A02"/>
    <w:rsid w:val="00614CC9"/>
    <w:rsid w:val="0061579D"/>
    <w:rsid w:val="00615CE2"/>
    <w:rsid w:val="00616F13"/>
    <w:rsid w:val="006171BD"/>
    <w:rsid w:val="006173E1"/>
    <w:rsid w:val="00617538"/>
    <w:rsid w:val="00617823"/>
    <w:rsid w:val="00617DA4"/>
    <w:rsid w:val="00617E40"/>
    <w:rsid w:val="006202B0"/>
    <w:rsid w:val="00620C95"/>
    <w:rsid w:val="00620D7D"/>
    <w:rsid w:val="00621063"/>
    <w:rsid w:val="0062216F"/>
    <w:rsid w:val="00622339"/>
    <w:rsid w:val="00622AAA"/>
    <w:rsid w:val="0062441D"/>
    <w:rsid w:val="00624C77"/>
    <w:rsid w:val="00625211"/>
    <w:rsid w:val="00625AC1"/>
    <w:rsid w:val="00625ECC"/>
    <w:rsid w:val="00625F0D"/>
    <w:rsid w:val="00625F65"/>
    <w:rsid w:val="0062752A"/>
    <w:rsid w:val="0062762B"/>
    <w:rsid w:val="0062771D"/>
    <w:rsid w:val="00630331"/>
    <w:rsid w:val="0063062B"/>
    <w:rsid w:val="006308E8"/>
    <w:rsid w:val="006318E1"/>
    <w:rsid w:val="00631A99"/>
    <w:rsid w:val="006330AB"/>
    <w:rsid w:val="00633CD6"/>
    <w:rsid w:val="00633D04"/>
    <w:rsid w:val="00633DDD"/>
    <w:rsid w:val="00634216"/>
    <w:rsid w:val="00635A92"/>
    <w:rsid w:val="00635EF3"/>
    <w:rsid w:val="0063613F"/>
    <w:rsid w:val="00636EB8"/>
    <w:rsid w:val="00637101"/>
    <w:rsid w:val="00637116"/>
    <w:rsid w:val="006377A8"/>
    <w:rsid w:val="006407BD"/>
    <w:rsid w:val="00640AD2"/>
    <w:rsid w:val="00641E77"/>
    <w:rsid w:val="0064343F"/>
    <w:rsid w:val="006434F6"/>
    <w:rsid w:val="006438CA"/>
    <w:rsid w:val="00643BE2"/>
    <w:rsid w:val="00643EBB"/>
    <w:rsid w:val="0064445A"/>
    <w:rsid w:val="00644A6C"/>
    <w:rsid w:val="006452A2"/>
    <w:rsid w:val="00647B0E"/>
    <w:rsid w:val="00647B7B"/>
    <w:rsid w:val="00647C50"/>
    <w:rsid w:val="006511BC"/>
    <w:rsid w:val="006512A0"/>
    <w:rsid w:val="006513CF"/>
    <w:rsid w:val="0065164E"/>
    <w:rsid w:val="00651CC1"/>
    <w:rsid w:val="00651FC8"/>
    <w:rsid w:val="006531FE"/>
    <w:rsid w:val="0065342F"/>
    <w:rsid w:val="006534AA"/>
    <w:rsid w:val="006536CF"/>
    <w:rsid w:val="0065440B"/>
    <w:rsid w:val="00654451"/>
    <w:rsid w:val="00654804"/>
    <w:rsid w:val="006548B5"/>
    <w:rsid w:val="00654A64"/>
    <w:rsid w:val="006552CC"/>
    <w:rsid w:val="0065564C"/>
    <w:rsid w:val="006558E0"/>
    <w:rsid w:val="00655936"/>
    <w:rsid w:val="00655B30"/>
    <w:rsid w:val="00657AB7"/>
    <w:rsid w:val="00657B28"/>
    <w:rsid w:val="00657C5D"/>
    <w:rsid w:val="00660424"/>
    <w:rsid w:val="006614CD"/>
    <w:rsid w:val="006614F5"/>
    <w:rsid w:val="00661A20"/>
    <w:rsid w:val="006620DF"/>
    <w:rsid w:val="00662FB0"/>
    <w:rsid w:val="00662FB2"/>
    <w:rsid w:val="006637D5"/>
    <w:rsid w:val="0066483C"/>
    <w:rsid w:val="00664974"/>
    <w:rsid w:val="00665769"/>
    <w:rsid w:val="00665C78"/>
    <w:rsid w:val="006666CD"/>
    <w:rsid w:val="00666A5D"/>
    <w:rsid w:val="00666B8E"/>
    <w:rsid w:val="006674A7"/>
    <w:rsid w:val="00667744"/>
    <w:rsid w:val="00670008"/>
    <w:rsid w:val="00670C72"/>
    <w:rsid w:val="00671552"/>
    <w:rsid w:val="006715CD"/>
    <w:rsid w:val="00673AD3"/>
    <w:rsid w:val="00674C0F"/>
    <w:rsid w:val="00674FB1"/>
    <w:rsid w:val="00675226"/>
    <w:rsid w:val="00675D5A"/>
    <w:rsid w:val="006760A4"/>
    <w:rsid w:val="00676322"/>
    <w:rsid w:val="00677232"/>
    <w:rsid w:val="0067763D"/>
    <w:rsid w:val="00677792"/>
    <w:rsid w:val="00677FB0"/>
    <w:rsid w:val="0068054E"/>
    <w:rsid w:val="0068071C"/>
    <w:rsid w:val="006812D2"/>
    <w:rsid w:val="0068141E"/>
    <w:rsid w:val="0068168E"/>
    <w:rsid w:val="00682825"/>
    <w:rsid w:val="006828B0"/>
    <w:rsid w:val="00682EC6"/>
    <w:rsid w:val="00683719"/>
    <w:rsid w:val="00684287"/>
    <w:rsid w:val="0068486D"/>
    <w:rsid w:val="00684F16"/>
    <w:rsid w:val="0068617C"/>
    <w:rsid w:val="006866E6"/>
    <w:rsid w:val="00686D1D"/>
    <w:rsid w:val="006870AB"/>
    <w:rsid w:val="006872A8"/>
    <w:rsid w:val="00690287"/>
    <w:rsid w:val="006902E9"/>
    <w:rsid w:val="00690CD1"/>
    <w:rsid w:val="00692013"/>
    <w:rsid w:val="00692913"/>
    <w:rsid w:val="00692D1E"/>
    <w:rsid w:val="00693571"/>
    <w:rsid w:val="0069450B"/>
    <w:rsid w:val="006945A4"/>
    <w:rsid w:val="00694C39"/>
    <w:rsid w:val="006951CE"/>
    <w:rsid w:val="00695768"/>
    <w:rsid w:val="0069609F"/>
    <w:rsid w:val="00696221"/>
    <w:rsid w:val="00696DD2"/>
    <w:rsid w:val="0069721A"/>
    <w:rsid w:val="0069725E"/>
    <w:rsid w:val="006978ED"/>
    <w:rsid w:val="006A0F69"/>
    <w:rsid w:val="006A245C"/>
    <w:rsid w:val="006A3250"/>
    <w:rsid w:val="006A3562"/>
    <w:rsid w:val="006A3619"/>
    <w:rsid w:val="006A3907"/>
    <w:rsid w:val="006A3AA5"/>
    <w:rsid w:val="006A53F0"/>
    <w:rsid w:val="006A5C3D"/>
    <w:rsid w:val="006A6472"/>
    <w:rsid w:val="006A6ACD"/>
    <w:rsid w:val="006A73A5"/>
    <w:rsid w:val="006B0FB8"/>
    <w:rsid w:val="006B1F68"/>
    <w:rsid w:val="006B261B"/>
    <w:rsid w:val="006B2BFA"/>
    <w:rsid w:val="006B3F61"/>
    <w:rsid w:val="006B5465"/>
    <w:rsid w:val="006B60C5"/>
    <w:rsid w:val="006B7322"/>
    <w:rsid w:val="006B7713"/>
    <w:rsid w:val="006B7B6A"/>
    <w:rsid w:val="006B7C17"/>
    <w:rsid w:val="006B7DE5"/>
    <w:rsid w:val="006C00C0"/>
    <w:rsid w:val="006C0FB7"/>
    <w:rsid w:val="006C15FB"/>
    <w:rsid w:val="006C1CC6"/>
    <w:rsid w:val="006C200B"/>
    <w:rsid w:val="006C2D9D"/>
    <w:rsid w:val="006C56CE"/>
    <w:rsid w:val="006C59C9"/>
    <w:rsid w:val="006C5F55"/>
    <w:rsid w:val="006C5F64"/>
    <w:rsid w:val="006C70C9"/>
    <w:rsid w:val="006C75E9"/>
    <w:rsid w:val="006C7BEA"/>
    <w:rsid w:val="006D0833"/>
    <w:rsid w:val="006D0AC6"/>
    <w:rsid w:val="006D0B70"/>
    <w:rsid w:val="006D16ED"/>
    <w:rsid w:val="006D2170"/>
    <w:rsid w:val="006D248E"/>
    <w:rsid w:val="006D25F7"/>
    <w:rsid w:val="006D3465"/>
    <w:rsid w:val="006D40E9"/>
    <w:rsid w:val="006D50B3"/>
    <w:rsid w:val="006D5708"/>
    <w:rsid w:val="006D5798"/>
    <w:rsid w:val="006D6FE6"/>
    <w:rsid w:val="006D7131"/>
    <w:rsid w:val="006E03A4"/>
    <w:rsid w:val="006E0ADC"/>
    <w:rsid w:val="006E0E09"/>
    <w:rsid w:val="006E194D"/>
    <w:rsid w:val="006E1D24"/>
    <w:rsid w:val="006E1D52"/>
    <w:rsid w:val="006E3135"/>
    <w:rsid w:val="006E3C06"/>
    <w:rsid w:val="006E5132"/>
    <w:rsid w:val="006E61B5"/>
    <w:rsid w:val="006E67A6"/>
    <w:rsid w:val="006E6AB9"/>
    <w:rsid w:val="006E6BA6"/>
    <w:rsid w:val="006E7724"/>
    <w:rsid w:val="006E77F1"/>
    <w:rsid w:val="006E7ECD"/>
    <w:rsid w:val="006E7F0B"/>
    <w:rsid w:val="006F0131"/>
    <w:rsid w:val="006F1C30"/>
    <w:rsid w:val="006F2833"/>
    <w:rsid w:val="006F3CE1"/>
    <w:rsid w:val="006F557D"/>
    <w:rsid w:val="006F584B"/>
    <w:rsid w:val="006F613C"/>
    <w:rsid w:val="006F62E5"/>
    <w:rsid w:val="006F6363"/>
    <w:rsid w:val="006F64F4"/>
    <w:rsid w:val="006F6D05"/>
    <w:rsid w:val="006F7812"/>
    <w:rsid w:val="006F78C8"/>
    <w:rsid w:val="00701B21"/>
    <w:rsid w:val="0070235F"/>
    <w:rsid w:val="00702B54"/>
    <w:rsid w:val="00703059"/>
    <w:rsid w:val="00703104"/>
    <w:rsid w:val="00703835"/>
    <w:rsid w:val="00705793"/>
    <w:rsid w:val="00706292"/>
    <w:rsid w:val="00706860"/>
    <w:rsid w:val="00706B00"/>
    <w:rsid w:val="00706D87"/>
    <w:rsid w:val="007072C2"/>
    <w:rsid w:val="00707728"/>
    <w:rsid w:val="00707FE6"/>
    <w:rsid w:val="0071088D"/>
    <w:rsid w:val="007109F5"/>
    <w:rsid w:val="00710F34"/>
    <w:rsid w:val="0071115F"/>
    <w:rsid w:val="007117F8"/>
    <w:rsid w:val="00711B54"/>
    <w:rsid w:val="00714030"/>
    <w:rsid w:val="00714C8B"/>
    <w:rsid w:val="00715A86"/>
    <w:rsid w:val="00715C07"/>
    <w:rsid w:val="00716179"/>
    <w:rsid w:val="00716CD1"/>
    <w:rsid w:val="007174AC"/>
    <w:rsid w:val="00717B3C"/>
    <w:rsid w:val="00717B43"/>
    <w:rsid w:val="00717BD3"/>
    <w:rsid w:val="007203C6"/>
    <w:rsid w:val="00720547"/>
    <w:rsid w:val="007209F8"/>
    <w:rsid w:val="00720D01"/>
    <w:rsid w:val="00720D81"/>
    <w:rsid w:val="00720E72"/>
    <w:rsid w:val="00721E07"/>
    <w:rsid w:val="0072227E"/>
    <w:rsid w:val="007223B7"/>
    <w:rsid w:val="007236A4"/>
    <w:rsid w:val="00723A2C"/>
    <w:rsid w:val="00723C37"/>
    <w:rsid w:val="00723E72"/>
    <w:rsid w:val="007248EB"/>
    <w:rsid w:val="00727227"/>
    <w:rsid w:val="007276DD"/>
    <w:rsid w:val="00727CEB"/>
    <w:rsid w:val="007307BC"/>
    <w:rsid w:val="00731437"/>
    <w:rsid w:val="007318F3"/>
    <w:rsid w:val="00731D54"/>
    <w:rsid w:val="0073256C"/>
    <w:rsid w:val="00732DFF"/>
    <w:rsid w:val="0073303F"/>
    <w:rsid w:val="00733052"/>
    <w:rsid w:val="00733F2A"/>
    <w:rsid w:val="00735890"/>
    <w:rsid w:val="00736343"/>
    <w:rsid w:val="0073636E"/>
    <w:rsid w:val="007408CF"/>
    <w:rsid w:val="00740FB2"/>
    <w:rsid w:val="00741017"/>
    <w:rsid w:val="007410B8"/>
    <w:rsid w:val="00741844"/>
    <w:rsid w:val="00741B6D"/>
    <w:rsid w:val="00741C56"/>
    <w:rsid w:val="00742490"/>
    <w:rsid w:val="00742701"/>
    <w:rsid w:val="00742803"/>
    <w:rsid w:val="00742ABF"/>
    <w:rsid w:val="0074300B"/>
    <w:rsid w:val="00743A85"/>
    <w:rsid w:val="00743C09"/>
    <w:rsid w:val="00744A47"/>
    <w:rsid w:val="00744FC6"/>
    <w:rsid w:val="00745520"/>
    <w:rsid w:val="007455C3"/>
    <w:rsid w:val="00745625"/>
    <w:rsid w:val="007457ED"/>
    <w:rsid w:val="0074580F"/>
    <w:rsid w:val="0074618A"/>
    <w:rsid w:val="007463A8"/>
    <w:rsid w:val="0074670D"/>
    <w:rsid w:val="00746DCD"/>
    <w:rsid w:val="00747978"/>
    <w:rsid w:val="00747CD0"/>
    <w:rsid w:val="00747DCA"/>
    <w:rsid w:val="0075029C"/>
    <w:rsid w:val="00750345"/>
    <w:rsid w:val="007513D0"/>
    <w:rsid w:val="00751A59"/>
    <w:rsid w:val="007521B7"/>
    <w:rsid w:val="00752387"/>
    <w:rsid w:val="00752474"/>
    <w:rsid w:val="0075280B"/>
    <w:rsid w:val="0075305F"/>
    <w:rsid w:val="00753199"/>
    <w:rsid w:val="007533BB"/>
    <w:rsid w:val="0075449B"/>
    <w:rsid w:val="00754DA9"/>
    <w:rsid w:val="00754E6D"/>
    <w:rsid w:val="007555AA"/>
    <w:rsid w:val="007559CB"/>
    <w:rsid w:val="0075604F"/>
    <w:rsid w:val="00756C75"/>
    <w:rsid w:val="007600B6"/>
    <w:rsid w:val="00760703"/>
    <w:rsid w:val="00761801"/>
    <w:rsid w:val="00762C42"/>
    <w:rsid w:val="00762C5B"/>
    <w:rsid w:val="00762CE4"/>
    <w:rsid w:val="007630B3"/>
    <w:rsid w:val="00763DC0"/>
    <w:rsid w:val="007640A3"/>
    <w:rsid w:val="00764904"/>
    <w:rsid w:val="00764CD1"/>
    <w:rsid w:val="007656D4"/>
    <w:rsid w:val="0076584E"/>
    <w:rsid w:val="007668E0"/>
    <w:rsid w:val="00766B7F"/>
    <w:rsid w:val="00766D03"/>
    <w:rsid w:val="00766D5A"/>
    <w:rsid w:val="007672A1"/>
    <w:rsid w:val="007672D0"/>
    <w:rsid w:val="00767F69"/>
    <w:rsid w:val="00771235"/>
    <w:rsid w:val="00771F51"/>
    <w:rsid w:val="0077238C"/>
    <w:rsid w:val="007731EF"/>
    <w:rsid w:val="0077321D"/>
    <w:rsid w:val="00773266"/>
    <w:rsid w:val="007732F7"/>
    <w:rsid w:val="0077381C"/>
    <w:rsid w:val="00773A7D"/>
    <w:rsid w:val="00773FFD"/>
    <w:rsid w:val="007746C5"/>
    <w:rsid w:val="0077495B"/>
    <w:rsid w:val="00776476"/>
    <w:rsid w:val="0077647B"/>
    <w:rsid w:val="00776B84"/>
    <w:rsid w:val="00777027"/>
    <w:rsid w:val="007770A2"/>
    <w:rsid w:val="00780281"/>
    <w:rsid w:val="00780BAF"/>
    <w:rsid w:val="00780CB5"/>
    <w:rsid w:val="00780F66"/>
    <w:rsid w:val="00782B94"/>
    <w:rsid w:val="00782E72"/>
    <w:rsid w:val="007835F6"/>
    <w:rsid w:val="00784069"/>
    <w:rsid w:val="007840E6"/>
    <w:rsid w:val="00784668"/>
    <w:rsid w:val="00785498"/>
    <w:rsid w:val="0078557A"/>
    <w:rsid w:val="00785E8A"/>
    <w:rsid w:val="007861E9"/>
    <w:rsid w:val="007866D4"/>
    <w:rsid w:val="00786B24"/>
    <w:rsid w:val="00786E8C"/>
    <w:rsid w:val="0078765A"/>
    <w:rsid w:val="0078794A"/>
    <w:rsid w:val="007901B2"/>
    <w:rsid w:val="00791C90"/>
    <w:rsid w:val="00791FAF"/>
    <w:rsid w:val="007921C9"/>
    <w:rsid w:val="0079271C"/>
    <w:rsid w:val="00792A82"/>
    <w:rsid w:val="0079310A"/>
    <w:rsid w:val="007938C0"/>
    <w:rsid w:val="00793CE8"/>
    <w:rsid w:val="0079459D"/>
    <w:rsid w:val="007945C1"/>
    <w:rsid w:val="00794DC5"/>
    <w:rsid w:val="00795E90"/>
    <w:rsid w:val="00795FD6"/>
    <w:rsid w:val="0079698C"/>
    <w:rsid w:val="00796A7C"/>
    <w:rsid w:val="00797275"/>
    <w:rsid w:val="007A0046"/>
    <w:rsid w:val="007A0412"/>
    <w:rsid w:val="007A068D"/>
    <w:rsid w:val="007A0A17"/>
    <w:rsid w:val="007A1F14"/>
    <w:rsid w:val="007A2C72"/>
    <w:rsid w:val="007A2F06"/>
    <w:rsid w:val="007A3628"/>
    <w:rsid w:val="007A4250"/>
    <w:rsid w:val="007A4907"/>
    <w:rsid w:val="007A4A71"/>
    <w:rsid w:val="007A53FA"/>
    <w:rsid w:val="007A5A17"/>
    <w:rsid w:val="007A5AC4"/>
    <w:rsid w:val="007A5DB8"/>
    <w:rsid w:val="007A638D"/>
    <w:rsid w:val="007A7318"/>
    <w:rsid w:val="007A762D"/>
    <w:rsid w:val="007A7D52"/>
    <w:rsid w:val="007B0F0C"/>
    <w:rsid w:val="007B0F60"/>
    <w:rsid w:val="007B1B6C"/>
    <w:rsid w:val="007B2132"/>
    <w:rsid w:val="007B24E8"/>
    <w:rsid w:val="007B2883"/>
    <w:rsid w:val="007B37E7"/>
    <w:rsid w:val="007B4A2C"/>
    <w:rsid w:val="007B4E44"/>
    <w:rsid w:val="007B4F3F"/>
    <w:rsid w:val="007B562C"/>
    <w:rsid w:val="007B5C17"/>
    <w:rsid w:val="007B61E6"/>
    <w:rsid w:val="007B6305"/>
    <w:rsid w:val="007B640A"/>
    <w:rsid w:val="007B75D0"/>
    <w:rsid w:val="007B7681"/>
    <w:rsid w:val="007C1F76"/>
    <w:rsid w:val="007C247E"/>
    <w:rsid w:val="007C3192"/>
    <w:rsid w:val="007C336C"/>
    <w:rsid w:val="007C33F0"/>
    <w:rsid w:val="007C3756"/>
    <w:rsid w:val="007C3883"/>
    <w:rsid w:val="007C53B7"/>
    <w:rsid w:val="007C5643"/>
    <w:rsid w:val="007C5687"/>
    <w:rsid w:val="007C6075"/>
    <w:rsid w:val="007C64D5"/>
    <w:rsid w:val="007C679D"/>
    <w:rsid w:val="007C7563"/>
    <w:rsid w:val="007C7715"/>
    <w:rsid w:val="007D0356"/>
    <w:rsid w:val="007D0E5C"/>
    <w:rsid w:val="007D173F"/>
    <w:rsid w:val="007D1C85"/>
    <w:rsid w:val="007D1CBF"/>
    <w:rsid w:val="007D1DF9"/>
    <w:rsid w:val="007D2191"/>
    <w:rsid w:val="007D2C58"/>
    <w:rsid w:val="007D45E1"/>
    <w:rsid w:val="007D531B"/>
    <w:rsid w:val="007D57E9"/>
    <w:rsid w:val="007D5C59"/>
    <w:rsid w:val="007D5CB4"/>
    <w:rsid w:val="007D6A1B"/>
    <w:rsid w:val="007D7430"/>
    <w:rsid w:val="007D78D1"/>
    <w:rsid w:val="007D7A27"/>
    <w:rsid w:val="007D7D19"/>
    <w:rsid w:val="007E092A"/>
    <w:rsid w:val="007E09C0"/>
    <w:rsid w:val="007E19D3"/>
    <w:rsid w:val="007E226E"/>
    <w:rsid w:val="007E22DC"/>
    <w:rsid w:val="007E36CE"/>
    <w:rsid w:val="007E3BF8"/>
    <w:rsid w:val="007E3F94"/>
    <w:rsid w:val="007E40FD"/>
    <w:rsid w:val="007E5BF7"/>
    <w:rsid w:val="007E5E2A"/>
    <w:rsid w:val="007E6CA7"/>
    <w:rsid w:val="007E6E50"/>
    <w:rsid w:val="007E70B2"/>
    <w:rsid w:val="007E796C"/>
    <w:rsid w:val="007E7E92"/>
    <w:rsid w:val="007F0D5B"/>
    <w:rsid w:val="007F0E0F"/>
    <w:rsid w:val="007F13D2"/>
    <w:rsid w:val="007F1561"/>
    <w:rsid w:val="007F17EC"/>
    <w:rsid w:val="007F17F2"/>
    <w:rsid w:val="007F1A77"/>
    <w:rsid w:val="007F1D78"/>
    <w:rsid w:val="007F1D87"/>
    <w:rsid w:val="007F231F"/>
    <w:rsid w:val="007F3BFE"/>
    <w:rsid w:val="007F4089"/>
    <w:rsid w:val="007F430D"/>
    <w:rsid w:val="007F4EE9"/>
    <w:rsid w:val="007F5088"/>
    <w:rsid w:val="007F5855"/>
    <w:rsid w:val="007F5CB5"/>
    <w:rsid w:val="007F5E7F"/>
    <w:rsid w:val="007F6632"/>
    <w:rsid w:val="007F6F99"/>
    <w:rsid w:val="007F785F"/>
    <w:rsid w:val="007F7DD7"/>
    <w:rsid w:val="0080018A"/>
    <w:rsid w:val="008009A7"/>
    <w:rsid w:val="00800DB7"/>
    <w:rsid w:val="008016B6"/>
    <w:rsid w:val="008016D3"/>
    <w:rsid w:val="00802073"/>
    <w:rsid w:val="008023A2"/>
    <w:rsid w:val="008034CD"/>
    <w:rsid w:val="00803736"/>
    <w:rsid w:val="00803878"/>
    <w:rsid w:val="00803F4B"/>
    <w:rsid w:val="00804102"/>
    <w:rsid w:val="00804DE1"/>
    <w:rsid w:val="00804EE8"/>
    <w:rsid w:val="00806EA3"/>
    <w:rsid w:val="00807ED3"/>
    <w:rsid w:val="0081019B"/>
    <w:rsid w:val="00810A38"/>
    <w:rsid w:val="00810FC0"/>
    <w:rsid w:val="00811670"/>
    <w:rsid w:val="00811CD8"/>
    <w:rsid w:val="00811D4E"/>
    <w:rsid w:val="00812F1D"/>
    <w:rsid w:val="008130D3"/>
    <w:rsid w:val="00813C60"/>
    <w:rsid w:val="00814685"/>
    <w:rsid w:val="00814AEE"/>
    <w:rsid w:val="008158E8"/>
    <w:rsid w:val="00815C7D"/>
    <w:rsid w:val="00816603"/>
    <w:rsid w:val="00816AA6"/>
    <w:rsid w:val="008177D4"/>
    <w:rsid w:val="00817B08"/>
    <w:rsid w:val="00817DC9"/>
    <w:rsid w:val="00817DF9"/>
    <w:rsid w:val="00817E7E"/>
    <w:rsid w:val="00817FC7"/>
    <w:rsid w:val="00817FF6"/>
    <w:rsid w:val="00820676"/>
    <w:rsid w:val="00821621"/>
    <w:rsid w:val="0082178D"/>
    <w:rsid w:val="008217BC"/>
    <w:rsid w:val="0082258C"/>
    <w:rsid w:val="008230BD"/>
    <w:rsid w:val="008233F1"/>
    <w:rsid w:val="0082340C"/>
    <w:rsid w:val="00824377"/>
    <w:rsid w:val="00824D4E"/>
    <w:rsid w:val="00826A7B"/>
    <w:rsid w:val="00830873"/>
    <w:rsid w:val="00830AFF"/>
    <w:rsid w:val="00830BA3"/>
    <w:rsid w:val="0083154D"/>
    <w:rsid w:val="008316E4"/>
    <w:rsid w:val="00831D48"/>
    <w:rsid w:val="008325BB"/>
    <w:rsid w:val="00832852"/>
    <w:rsid w:val="0083292F"/>
    <w:rsid w:val="00832996"/>
    <w:rsid w:val="00832E51"/>
    <w:rsid w:val="00832EBF"/>
    <w:rsid w:val="00833682"/>
    <w:rsid w:val="00833B9A"/>
    <w:rsid w:val="00834697"/>
    <w:rsid w:val="00834D4A"/>
    <w:rsid w:val="00835299"/>
    <w:rsid w:val="008354F5"/>
    <w:rsid w:val="00836B05"/>
    <w:rsid w:val="00837406"/>
    <w:rsid w:val="00840D85"/>
    <w:rsid w:val="008414E0"/>
    <w:rsid w:val="00841751"/>
    <w:rsid w:val="00841D44"/>
    <w:rsid w:val="00842699"/>
    <w:rsid w:val="00842AE5"/>
    <w:rsid w:val="0084324D"/>
    <w:rsid w:val="00843381"/>
    <w:rsid w:val="00843723"/>
    <w:rsid w:val="00843A16"/>
    <w:rsid w:val="0084413F"/>
    <w:rsid w:val="00844154"/>
    <w:rsid w:val="00844880"/>
    <w:rsid w:val="00845046"/>
    <w:rsid w:val="0084528D"/>
    <w:rsid w:val="008464AC"/>
    <w:rsid w:val="0084775B"/>
    <w:rsid w:val="00847790"/>
    <w:rsid w:val="00847AE3"/>
    <w:rsid w:val="00847BF3"/>
    <w:rsid w:val="00850502"/>
    <w:rsid w:val="00850E94"/>
    <w:rsid w:val="00851B78"/>
    <w:rsid w:val="0085253E"/>
    <w:rsid w:val="008529AE"/>
    <w:rsid w:val="00852FB1"/>
    <w:rsid w:val="0085392F"/>
    <w:rsid w:val="00854E01"/>
    <w:rsid w:val="008556F1"/>
    <w:rsid w:val="00855733"/>
    <w:rsid w:val="00856E40"/>
    <w:rsid w:val="008571EA"/>
    <w:rsid w:val="0085733B"/>
    <w:rsid w:val="00857635"/>
    <w:rsid w:val="00857A05"/>
    <w:rsid w:val="00857C92"/>
    <w:rsid w:val="00860453"/>
    <w:rsid w:val="00860F00"/>
    <w:rsid w:val="00861CCA"/>
    <w:rsid w:val="008624C0"/>
    <w:rsid w:val="00862679"/>
    <w:rsid w:val="00863DD9"/>
    <w:rsid w:val="00863F0E"/>
    <w:rsid w:val="00863F83"/>
    <w:rsid w:val="008644C9"/>
    <w:rsid w:val="0086469C"/>
    <w:rsid w:val="00864C36"/>
    <w:rsid w:val="00864F81"/>
    <w:rsid w:val="00865D69"/>
    <w:rsid w:val="00866BFD"/>
    <w:rsid w:val="00866CD1"/>
    <w:rsid w:val="00867758"/>
    <w:rsid w:val="00867C17"/>
    <w:rsid w:val="00867D50"/>
    <w:rsid w:val="008709B5"/>
    <w:rsid w:val="00870AF8"/>
    <w:rsid w:val="008711FC"/>
    <w:rsid w:val="00871796"/>
    <w:rsid w:val="00871D1C"/>
    <w:rsid w:val="0087234C"/>
    <w:rsid w:val="00872918"/>
    <w:rsid w:val="00872AE2"/>
    <w:rsid w:val="00872DDE"/>
    <w:rsid w:val="00874075"/>
    <w:rsid w:val="00874880"/>
    <w:rsid w:val="00874F37"/>
    <w:rsid w:val="00875005"/>
    <w:rsid w:val="008753CB"/>
    <w:rsid w:val="00875906"/>
    <w:rsid w:val="00876A7B"/>
    <w:rsid w:val="00876C17"/>
    <w:rsid w:val="00877464"/>
    <w:rsid w:val="00877C49"/>
    <w:rsid w:val="00880927"/>
    <w:rsid w:val="0088095C"/>
    <w:rsid w:val="008814D8"/>
    <w:rsid w:val="00881DAC"/>
    <w:rsid w:val="008821B4"/>
    <w:rsid w:val="008823A8"/>
    <w:rsid w:val="00882B76"/>
    <w:rsid w:val="00882BB6"/>
    <w:rsid w:val="00882F74"/>
    <w:rsid w:val="0088320B"/>
    <w:rsid w:val="008839F1"/>
    <w:rsid w:val="00883AC5"/>
    <w:rsid w:val="00884874"/>
    <w:rsid w:val="00885348"/>
    <w:rsid w:val="00885759"/>
    <w:rsid w:val="00885D8E"/>
    <w:rsid w:val="0088636D"/>
    <w:rsid w:val="00887099"/>
    <w:rsid w:val="00890F63"/>
    <w:rsid w:val="00891070"/>
    <w:rsid w:val="00891EA3"/>
    <w:rsid w:val="008925BF"/>
    <w:rsid w:val="008925D4"/>
    <w:rsid w:val="008930A1"/>
    <w:rsid w:val="008937B9"/>
    <w:rsid w:val="00893AE8"/>
    <w:rsid w:val="00893C0A"/>
    <w:rsid w:val="00893D27"/>
    <w:rsid w:val="00893E98"/>
    <w:rsid w:val="0089483C"/>
    <w:rsid w:val="00894F3A"/>
    <w:rsid w:val="008957AD"/>
    <w:rsid w:val="0089623E"/>
    <w:rsid w:val="00896E62"/>
    <w:rsid w:val="0089738F"/>
    <w:rsid w:val="00897C45"/>
    <w:rsid w:val="008A0D1D"/>
    <w:rsid w:val="008A13C1"/>
    <w:rsid w:val="008A15B9"/>
    <w:rsid w:val="008A1F81"/>
    <w:rsid w:val="008A247E"/>
    <w:rsid w:val="008A2518"/>
    <w:rsid w:val="008A3707"/>
    <w:rsid w:val="008A3F45"/>
    <w:rsid w:val="008A4109"/>
    <w:rsid w:val="008A4348"/>
    <w:rsid w:val="008A54DD"/>
    <w:rsid w:val="008A5A55"/>
    <w:rsid w:val="008A6949"/>
    <w:rsid w:val="008A6CFF"/>
    <w:rsid w:val="008A7C95"/>
    <w:rsid w:val="008A7CD9"/>
    <w:rsid w:val="008A7FBA"/>
    <w:rsid w:val="008B0859"/>
    <w:rsid w:val="008B0ADC"/>
    <w:rsid w:val="008B0F70"/>
    <w:rsid w:val="008B10F7"/>
    <w:rsid w:val="008B1157"/>
    <w:rsid w:val="008B1394"/>
    <w:rsid w:val="008B1E20"/>
    <w:rsid w:val="008B21C1"/>
    <w:rsid w:val="008B29B4"/>
    <w:rsid w:val="008B2CD9"/>
    <w:rsid w:val="008B3147"/>
    <w:rsid w:val="008B3315"/>
    <w:rsid w:val="008B48A0"/>
    <w:rsid w:val="008B5CC8"/>
    <w:rsid w:val="008B727A"/>
    <w:rsid w:val="008B74BC"/>
    <w:rsid w:val="008B77E9"/>
    <w:rsid w:val="008B7911"/>
    <w:rsid w:val="008C120C"/>
    <w:rsid w:val="008C1247"/>
    <w:rsid w:val="008C1851"/>
    <w:rsid w:val="008C1A44"/>
    <w:rsid w:val="008C1E01"/>
    <w:rsid w:val="008C2209"/>
    <w:rsid w:val="008C2469"/>
    <w:rsid w:val="008C2961"/>
    <w:rsid w:val="008C2C33"/>
    <w:rsid w:val="008C5764"/>
    <w:rsid w:val="008C58F8"/>
    <w:rsid w:val="008C5B40"/>
    <w:rsid w:val="008C5CFA"/>
    <w:rsid w:val="008C6ED9"/>
    <w:rsid w:val="008C7044"/>
    <w:rsid w:val="008D031D"/>
    <w:rsid w:val="008D1123"/>
    <w:rsid w:val="008D1C7C"/>
    <w:rsid w:val="008D1DB3"/>
    <w:rsid w:val="008D21B5"/>
    <w:rsid w:val="008D2820"/>
    <w:rsid w:val="008D2E86"/>
    <w:rsid w:val="008D38C3"/>
    <w:rsid w:val="008D3943"/>
    <w:rsid w:val="008D48B4"/>
    <w:rsid w:val="008D53BB"/>
    <w:rsid w:val="008D5543"/>
    <w:rsid w:val="008D564A"/>
    <w:rsid w:val="008D58CF"/>
    <w:rsid w:val="008D660D"/>
    <w:rsid w:val="008D6B25"/>
    <w:rsid w:val="008D76AA"/>
    <w:rsid w:val="008D7F6B"/>
    <w:rsid w:val="008E0775"/>
    <w:rsid w:val="008E0A0F"/>
    <w:rsid w:val="008E1BA7"/>
    <w:rsid w:val="008E1CCC"/>
    <w:rsid w:val="008E1F31"/>
    <w:rsid w:val="008E2E99"/>
    <w:rsid w:val="008E31F4"/>
    <w:rsid w:val="008E44FE"/>
    <w:rsid w:val="008E46C9"/>
    <w:rsid w:val="008E5221"/>
    <w:rsid w:val="008E5861"/>
    <w:rsid w:val="008E5BE2"/>
    <w:rsid w:val="008E5EEC"/>
    <w:rsid w:val="008E669D"/>
    <w:rsid w:val="008E6DAC"/>
    <w:rsid w:val="008E71EE"/>
    <w:rsid w:val="008E7929"/>
    <w:rsid w:val="008E7BA8"/>
    <w:rsid w:val="008F0A2E"/>
    <w:rsid w:val="008F10E2"/>
    <w:rsid w:val="008F1151"/>
    <w:rsid w:val="008F156C"/>
    <w:rsid w:val="008F17E0"/>
    <w:rsid w:val="008F2A52"/>
    <w:rsid w:val="008F3286"/>
    <w:rsid w:val="008F33D7"/>
    <w:rsid w:val="008F3A4D"/>
    <w:rsid w:val="008F535F"/>
    <w:rsid w:val="008F5F7C"/>
    <w:rsid w:val="008F64A1"/>
    <w:rsid w:val="008F68DD"/>
    <w:rsid w:val="008F7901"/>
    <w:rsid w:val="008F7CA5"/>
    <w:rsid w:val="008F7CAF"/>
    <w:rsid w:val="009002D0"/>
    <w:rsid w:val="0090032F"/>
    <w:rsid w:val="00901491"/>
    <w:rsid w:val="0090239A"/>
    <w:rsid w:val="0090256E"/>
    <w:rsid w:val="009026CC"/>
    <w:rsid w:val="00902EA4"/>
    <w:rsid w:val="009035D0"/>
    <w:rsid w:val="00904054"/>
    <w:rsid w:val="00904A97"/>
    <w:rsid w:val="0090593D"/>
    <w:rsid w:val="00906D4B"/>
    <w:rsid w:val="00910160"/>
    <w:rsid w:val="00910948"/>
    <w:rsid w:val="00910E7D"/>
    <w:rsid w:val="009119F6"/>
    <w:rsid w:val="009119F8"/>
    <w:rsid w:val="00912391"/>
    <w:rsid w:val="00912D15"/>
    <w:rsid w:val="009133A9"/>
    <w:rsid w:val="00913617"/>
    <w:rsid w:val="009136A2"/>
    <w:rsid w:val="00913993"/>
    <w:rsid w:val="00913B25"/>
    <w:rsid w:val="00913FD9"/>
    <w:rsid w:val="00914805"/>
    <w:rsid w:val="009157DF"/>
    <w:rsid w:val="0091629C"/>
    <w:rsid w:val="00916ED6"/>
    <w:rsid w:val="0091731C"/>
    <w:rsid w:val="00917E26"/>
    <w:rsid w:val="00917FFD"/>
    <w:rsid w:val="00920BC3"/>
    <w:rsid w:val="00920CAD"/>
    <w:rsid w:val="00921356"/>
    <w:rsid w:val="0092141C"/>
    <w:rsid w:val="00921F48"/>
    <w:rsid w:val="0092207D"/>
    <w:rsid w:val="00922449"/>
    <w:rsid w:val="00922A73"/>
    <w:rsid w:val="00922B09"/>
    <w:rsid w:val="00922CB9"/>
    <w:rsid w:val="00923300"/>
    <w:rsid w:val="00923542"/>
    <w:rsid w:val="00923BA6"/>
    <w:rsid w:val="00923D24"/>
    <w:rsid w:val="00924AD9"/>
    <w:rsid w:val="00924D47"/>
    <w:rsid w:val="00925536"/>
    <w:rsid w:val="00925713"/>
    <w:rsid w:val="00926245"/>
    <w:rsid w:val="00926469"/>
    <w:rsid w:val="0092751C"/>
    <w:rsid w:val="009300EC"/>
    <w:rsid w:val="009309CD"/>
    <w:rsid w:val="00930E53"/>
    <w:rsid w:val="009312FC"/>
    <w:rsid w:val="0093148C"/>
    <w:rsid w:val="009324ED"/>
    <w:rsid w:val="00932BD7"/>
    <w:rsid w:val="00932E5E"/>
    <w:rsid w:val="00933C4C"/>
    <w:rsid w:val="00934757"/>
    <w:rsid w:val="00934D2A"/>
    <w:rsid w:val="00935258"/>
    <w:rsid w:val="00935506"/>
    <w:rsid w:val="00935EAC"/>
    <w:rsid w:val="00936F24"/>
    <w:rsid w:val="009371AD"/>
    <w:rsid w:val="009379DA"/>
    <w:rsid w:val="00937B8F"/>
    <w:rsid w:val="009403B4"/>
    <w:rsid w:val="00940560"/>
    <w:rsid w:val="00940A00"/>
    <w:rsid w:val="00940E68"/>
    <w:rsid w:val="009411EB"/>
    <w:rsid w:val="00942593"/>
    <w:rsid w:val="00942C7B"/>
    <w:rsid w:val="00943C6C"/>
    <w:rsid w:val="00944626"/>
    <w:rsid w:val="0094487E"/>
    <w:rsid w:val="00944F7C"/>
    <w:rsid w:val="00945176"/>
    <w:rsid w:val="00945374"/>
    <w:rsid w:val="00945D0C"/>
    <w:rsid w:val="00945F65"/>
    <w:rsid w:val="009466D0"/>
    <w:rsid w:val="00946761"/>
    <w:rsid w:val="0094689C"/>
    <w:rsid w:val="00946B5B"/>
    <w:rsid w:val="00947952"/>
    <w:rsid w:val="0095089F"/>
    <w:rsid w:val="0095259A"/>
    <w:rsid w:val="00953D3F"/>
    <w:rsid w:val="00953F52"/>
    <w:rsid w:val="00953F81"/>
    <w:rsid w:val="00955168"/>
    <w:rsid w:val="009565C7"/>
    <w:rsid w:val="009569A1"/>
    <w:rsid w:val="00957B10"/>
    <w:rsid w:val="00957CB0"/>
    <w:rsid w:val="00957F79"/>
    <w:rsid w:val="00960902"/>
    <w:rsid w:val="009609D1"/>
    <w:rsid w:val="00961226"/>
    <w:rsid w:val="009619B2"/>
    <w:rsid w:val="009619D0"/>
    <w:rsid w:val="009624CA"/>
    <w:rsid w:val="00962B84"/>
    <w:rsid w:val="00962F60"/>
    <w:rsid w:val="00963B38"/>
    <w:rsid w:val="009645CF"/>
    <w:rsid w:val="009646A2"/>
    <w:rsid w:val="009649A1"/>
    <w:rsid w:val="00964EE3"/>
    <w:rsid w:val="00965225"/>
    <w:rsid w:val="00965E6F"/>
    <w:rsid w:val="00965FA7"/>
    <w:rsid w:val="0096608C"/>
    <w:rsid w:val="00966BA7"/>
    <w:rsid w:val="00966E9B"/>
    <w:rsid w:val="0097018D"/>
    <w:rsid w:val="009701B6"/>
    <w:rsid w:val="0097035C"/>
    <w:rsid w:val="00972088"/>
    <w:rsid w:val="009730A0"/>
    <w:rsid w:val="00973249"/>
    <w:rsid w:val="00973AD4"/>
    <w:rsid w:val="00974CF8"/>
    <w:rsid w:val="00974EEE"/>
    <w:rsid w:val="0097540D"/>
    <w:rsid w:val="00975AF6"/>
    <w:rsid w:val="00975B39"/>
    <w:rsid w:val="00975CDC"/>
    <w:rsid w:val="00975D2E"/>
    <w:rsid w:val="0097611F"/>
    <w:rsid w:val="00976A44"/>
    <w:rsid w:val="009776F8"/>
    <w:rsid w:val="00980006"/>
    <w:rsid w:val="009805A0"/>
    <w:rsid w:val="009810B4"/>
    <w:rsid w:val="00981F9D"/>
    <w:rsid w:val="0098250C"/>
    <w:rsid w:val="009828D0"/>
    <w:rsid w:val="0098306E"/>
    <w:rsid w:val="009833CE"/>
    <w:rsid w:val="00983934"/>
    <w:rsid w:val="00983947"/>
    <w:rsid w:val="00983977"/>
    <w:rsid w:val="00983BFD"/>
    <w:rsid w:val="00984001"/>
    <w:rsid w:val="00986B1E"/>
    <w:rsid w:val="00986B91"/>
    <w:rsid w:val="009878DD"/>
    <w:rsid w:val="00987C04"/>
    <w:rsid w:val="009906C7"/>
    <w:rsid w:val="00990DDE"/>
    <w:rsid w:val="009911DC"/>
    <w:rsid w:val="00991C3A"/>
    <w:rsid w:val="00991D4D"/>
    <w:rsid w:val="00992414"/>
    <w:rsid w:val="0099272B"/>
    <w:rsid w:val="0099354C"/>
    <w:rsid w:val="00993BF5"/>
    <w:rsid w:val="00994C35"/>
    <w:rsid w:val="00995646"/>
    <w:rsid w:val="00995BA7"/>
    <w:rsid w:val="00996107"/>
    <w:rsid w:val="00996B19"/>
    <w:rsid w:val="00996D2C"/>
    <w:rsid w:val="00996EFD"/>
    <w:rsid w:val="00996F10"/>
    <w:rsid w:val="00996F98"/>
    <w:rsid w:val="0099724E"/>
    <w:rsid w:val="00997266"/>
    <w:rsid w:val="0099742D"/>
    <w:rsid w:val="009A0FEF"/>
    <w:rsid w:val="009A154F"/>
    <w:rsid w:val="009A2360"/>
    <w:rsid w:val="009A298D"/>
    <w:rsid w:val="009A30B3"/>
    <w:rsid w:val="009A3C13"/>
    <w:rsid w:val="009A4352"/>
    <w:rsid w:val="009A52B8"/>
    <w:rsid w:val="009A534C"/>
    <w:rsid w:val="009A5509"/>
    <w:rsid w:val="009A6189"/>
    <w:rsid w:val="009A6657"/>
    <w:rsid w:val="009A67D5"/>
    <w:rsid w:val="009B0308"/>
    <w:rsid w:val="009B066B"/>
    <w:rsid w:val="009B1123"/>
    <w:rsid w:val="009B1662"/>
    <w:rsid w:val="009B1C5E"/>
    <w:rsid w:val="009B1CD9"/>
    <w:rsid w:val="009B2F7E"/>
    <w:rsid w:val="009B396D"/>
    <w:rsid w:val="009B3DE6"/>
    <w:rsid w:val="009B46A7"/>
    <w:rsid w:val="009B4E18"/>
    <w:rsid w:val="009B52B3"/>
    <w:rsid w:val="009B537E"/>
    <w:rsid w:val="009B7E1C"/>
    <w:rsid w:val="009C0926"/>
    <w:rsid w:val="009C0A6A"/>
    <w:rsid w:val="009C138D"/>
    <w:rsid w:val="009C1574"/>
    <w:rsid w:val="009C20E6"/>
    <w:rsid w:val="009C24F3"/>
    <w:rsid w:val="009C3348"/>
    <w:rsid w:val="009C34F9"/>
    <w:rsid w:val="009C3751"/>
    <w:rsid w:val="009C3F91"/>
    <w:rsid w:val="009C471E"/>
    <w:rsid w:val="009C534F"/>
    <w:rsid w:val="009C53F7"/>
    <w:rsid w:val="009C63FA"/>
    <w:rsid w:val="009C672C"/>
    <w:rsid w:val="009C6955"/>
    <w:rsid w:val="009C6A85"/>
    <w:rsid w:val="009C740D"/>
    <w:rsid w:val="009C7A2B"/>
    <w:rsid w:val="009D0A29"/>
    <w:rsid w:val="009D0C47"/>
    <w:rsid w:val="009D1354"/>
    <w:rsid w:val="009D1560"/>
    <w:rsid w:val="009D1C8F"/>
    <w:rsid w:val="009D23E9"/>
    <w:rsid w:val="009D2737"/>
    <w:rsid w:val="009D2B08"/>
    <w:rsid w:val="009D2E9E"/>
    <w:rsid w:val="009D3191"/>
    <w:rsid w:val="009D34C8"/>
    <w:rsid w:val="009D3500"/>
    <w:rsid w:val="009D3B93"/>
    <w:rsid w:val="009D4035"/>
    <w:rsid w:val="009D4F1F"/>
    <w:rsid w:val="009D5122"/>
    <w:rsid w:val="009D54F8"/>
    <w:rsid w:val="009D55DC"/>
    <w:rsid w:val="009D5E13"/>
    <w:rsid w:val="009D5E9D"/>
    <w:rsid w:val="009D66F7"/>
    <w:rsid w:val="009D6F6B"/>
    <w:rsid w:val="009D7063"/>
    <w:rsid w:val="009D75AE"/>
    <w:rsid w:val="009E08DB"/>
    <w:rsid w:val="009E0B74"/>
    <w:rsid w:val="009E0C61"/>
    <w:rsid w:val="009E1A26"/>
    <w:rsid w:val="009E1ABA"/>
    <w:rsid w:val="009E1AD1"/>
    <w:rsid w:val="009E259E"/>
    <w:rsid w:val="009E2AC7"/>
    <w:rsid w:val="009E2D2B"/>
    <w:rsid w:val="009E3321"/>
    <w:rsid w:val="009E4485"/>
    <w:rsid w:val="009E4580"/>
    <w:rsid w:val="009E46AA"/>
    <w:rsid w:val="009E4A09"/>
    <w:rsid w:val="009E4AEF"/>
    <w:rsid w:val="009E4B43"/>
    <w:rsid w:val="009E5530"/>
    <w:rsid w:val="009E57E7"/>
    <w:rsid w:val="009E5962"/>
    <w:rsid w:val="009E5B75"/>
    <w:rsid w:val="009E5C4F"/>
    <w:rsid w:val="009E5E58"/>
    <w:rsid w:val="009E6650"/>
    <w:rsid w:val="009E6C51"/>
    <w:rsid w:val="009E7340"/>
    <w:rsid w:val="009E75C8"/>
    <w:rsid w:val="009E7B02"/>
    <w:rsid w:val="009E7DD8"/>
    <w:rsid w:val="009F0456"/>
    <w:rsid w:val="009F07D3"/>
    <w:rsid w:val="009F33B1"/>
    <w:rsid w:val="009F33E6"/>
    <w:rsid w:val="009F378D"/>
    <w:rsid w:val="009F3F16"/>
    <w:rsid w:val="009F46FE"/>
    <w:rsid w:val="009F49A4"/>
    <w:rsid w:val="009F50C7"/>
    <w:rsid w:val="009F5959"/>
    <w:rsid w:val="009F63C3"/>
    <w:rsid w:val="009F71D5"/>
    <w:rsid w:val="009F73F3"/>
    <w:rsid w:val="009F7A7D"/>
    <w:rsid w:val="00A0001F"/>
    <w:rsid w:val="00A00880"/>
    <w:rsid w:val="00A00C20"/>
    <w:rsid w:val="00A01586"/>
    <w:rsid w:val="00A01D38"/>
    <w:rsid w:val="00A01E5F"/>
    <w:rsid w:val="00A02333"/>
    <w:rsid w:val="00A033F7"/>
    <w:rsid w:val="00A035FB"/>
    <w:rsid w:val="00A036B7"/>
    <w:rsid w:val="00A03B67"/>
    <w:rsid w:val="00A03ECF"/>
    <w:rsid w:val="00A04D30"/>
    <w:rsid w:val="00A05121"/>
    <w:rsid w:val="00A0578C"/>
    <w:rsid w:val="00A05BAF"/>
    <w:rsid w:val="00A063C2"/>
    <w:rsid w:val="00A064FD"/>
    <w:rsid w:val="00A06B91"/>
    <w:rsid w:val="00A06EC6"/>
    <w:rsid w:val="00A07020"/>
    <w:rsid w:val="00A07196"/>
    <w:rsid w:val="00A07761"/>
    <w:rsid w:val="00A07E66"/>
    <w:rsid w:val="00A10027"/>
    <w:rsid w:val="00A10BA4"/>
    <w:rsid w:val="00A111D1"/>
    <w:rsid w:val="00A11924"/>
    <w:rsid w:val="00A12EDF"/>
    <w:rsid w:val="00A133CF"/>
    <w:rsid w:val="00A1579C"/>
    <w:rsid w:val="00A15845"/>
    <w:rsid w:val="00A16245"/>
    <w:rsid w:val="00A16441"/>
    <w:rsid w:val="00A16460"/>
    <w:rsid w:val="00A16D76"/>
    <w:rsid w:val="00A1764F"/>
    <w:rsid w:val="00A2001B"/>
    <w:rsid w:val="00A208F7"/>
    <w:rsid w:val="00A20E58"/>
    <w:rsid w:val="00A2193A"/>
    <w:rsid w:val="00A21ECD"/>
    <w:rsid w:val="00A22778"/>
    <w:rsid w:val="00A227D3"/>
    <w:rsid w:val="00A229C9"/>
    <w:rsid w:val="00A22EF2"/>
    <w:rsid w:val="00A234F1"/>
    <w:rsid w:val="00A23BD2"/>
    <w:rsid w:val="00A244CC"/>
    <w:rsid w:val="00A24C20"/>
    <w:rsid w:val="00A24E76"/>
    <w:rsid w:val="00A26622"/>
    <w:rsid w:val="00A26EC9"/>
    <w:rsid w:val="00A27078"/>
    <w:rsid w:val="00A271BF"/>
    <w:rsid w:val="00A27DF2"/>
    <w:rsid w:val="00A300FB"/>
    <w:rsid w:val="00A30B91"/>
    <w:rsid w:val="00A32155"/>
    <w:rsid w:val="00A327DC"/>
    <w:rsid w:val="00A32822"/>
    <w:rsid w:val="00A33452"/>
    <w:rsid w:val="00A334FC"/>
    <w:rsid w:val="00A3419B"/>
    <w:rsid w:val="00A34936"/>
    <w:rsid w:val="00A359D3"/>
    <w:rsid w:val="00A35AE9"/>
    <w:rsid w:val="00A3677E"/>
    <w:rsid w:val="00A405C0"/>
    <w:rsid w:val="00A41383"/>
    <w:rsid w:val="00A41758"/>
    <w:rsid w:val="00A41C33"/>
    <w:rsid w:val="00A424BE"/>
    <w:rsid w:val="00A427E8"/>
    <w:rsid w:val="00A42E4B"/>
    <w:rsid w:val="00A43587"/>
    <w:rsid w:val="00A43705"/>
    <w:rsid w:val="00A43863"/>
    <w:rsid w:val="00A43C32"/>
    <w:rsid w:val="00A43C3F"/>
    <w:rsid w:val="00A441AB"/>
    <w:rsid w:val="00A44206"/>
    <w:rsid w:val="00A444E1"/>
    <w:rsid w:val="00A457FC"/>
    <w:rsid w:val="00A46176"/>
    <w:rsid w:val="00A466D4"/>
    <w:rsid w:val="00A46BAE"/>
    <w:rsid w:val="00A47779"/>
    <w:rsid w:val="00A50202"/>
    <w:rsid w:val="00A50CDF"/>
    <w:rsid w:val="00A512F6"/>
    <w:rsid w:val="00A51894"/>
    <w:rsid w:val="00A5261E"/>
    <w:rsid w:val="00A52760"/>
    <w:rsid w:val="00A5278F"/>
    <w:rsid w:val="00A536A1"/>
    <w:rsid w:val="00A54BBD"/>
    <w:rsid w:val="00A5611E"/>
    <w:rsid w:val="00A565CF"/>
    <w:rsid w:val="00A56EC2"/>
    <w:rsid w:val="00A57EE0"/>
    <w:rsid w:val="00A61811"/>
    <w:rsid w:val="00A618A0"/>
    <w:rsid w:val="00A61F93"/>
    <w:rsid w:val="00A622FF"/>
    <w:rsid w:val="00A6345D"/>
    <w:rsid w:val="00A63BB0"/>
    <w:rsid w:val="00A64360"/>
    <w:rsid w:val="00A643EB"/>
    <w:rsid w:val="00A6461B"/>
    <w:rsid w:val="00A6485A"/>
    <w:rsid w:val="00A6488C"/>
    <w:rsid w:val="00A64E89"/>
    <w:rsid w:val="00A659FF"/>
    <w:rsid w:val="00A665F9"/>
    <w:rsid w:val="00A66874"/>
    <w:rsid w:val="00A66A9B"/>
    <w:rsid w:val="00A66B01"/>
    <w:rsid w:val="00A675A9"/>
    <w:rsid w:val="00A67FED"/>
    <w:rsid w:val="00A700F3"/>
    <w:rsid w:val="00A71EB2"/>
    <w:rsid w:val="00A7287E"/>
    <w:rsid w:val="00A729E6"/>
    <w:rsid w:val="00A72B9B"/>
    <w:rsid w:val="00A72D7C"/>
    <w:rsid w:val="00A72ECC"/>
    <w:rsid w:val="00A72EDF"/>
    <w:rsid w:val="00A731DD"/>
    <w:rsid w:val="00A73C39"/>
    <w:rsid w:val="00A73D7E"/>
    <w:rsid w:val="00A74283"/>
    <w:rsid w:val="00A74746"/>
    <w:rsid w:val="00A7482C"/>
    <w:rsid w:val="00A74CF7"/>
    <w:rsid w:val="00A751FD"/>
    <w:rsid w:val="00A763A4"/>
    <w:rsid w:val="00A77164"/>
    <w:rsid w:val="00A7716C"/>
    <w:rsid w:val="00A77C42"/>
    <w:rsid w:val="00A807BC"/>
    <w:rsid w:val="00A80CEE"/>
    <w:rsid w:val="00A81700"/>
    <w:rsid w:val="00A8173E"/>
    <w:rsid w:val="00A81EC4"/>
    <w:rsid w:val="00A829B9"/>
    <w:rsid w:val="00A82A65"/>
    <w:rsid w:val="00A847F0"/>
    <w:rsid w:val="00A85B08"/>
    <w:rsid w:val="00A8625D"/>
    <w:rsid w:val="00A863FD"/>
    <w:rsid w:val="00A87932"/>
    <w:rsid w:val="00A90855"/>
    <w:rsid w:val="00A90B28"/>
    <w:rsid w:val="00A9161F"/>
    <w:rsid w:val="00A91BD2"/>
    <w:rsid w:val="00A91FCD"/>
    <w:rsid w:val="00A927C8"/>
    <w:rsid w:val="00A92EB8"/>
    <w:rsid w:val="00A92EE8"/>
    <w:rsid w:val="00A93140"/>
    <w:rsid w:val="00A93A94"/>
    <w:rsid w:val="00A93D53"/>
    <w:rsid w:val="00A9479A"/>
    <w:rsid w:val="00A94877"/>
    <w:rsid w:val="00A94FBE"/>
    <w:rsid w:val="00A95287"/>
    <w:rsid w:val="00A95441"/>
    <w:rsid w:val="00A95E5A"/>
    <w:rsid w:val="00A95F9D"/>
    <w:rsid w:val="00A962B4"/>
    <w:rsid w:val="00A96459"/>
    <w:rsid w:val="00A96788"/>
    <w:rsid w:val="00A96BB4"/>
    <w:rsid w:val="00A96ED5"/>
    <w:rsid w:val="00A978DF"/>
    <w:rsid w:val="00AA01BE"/>
    <w:rsid w:val="00AA0365"/>
    <w:rsid w:val="00AA0C04"/>
    <w:rsid w:val="00AA0D77"/>
    <w:rsid w:val="00AA0DC8"/>
    <w:rsid w:val="00AA117E"/>
    <w:rsid w:val="00AA1201"/>
    <w:rsid w:val="00AA1382"/>
    <w:rsid w:val="00AA1573"/>
    <w:rsid w:val="00AA17D7"/>
    <w:rsid w:val="00AA1CAA"/>
    <w:rsid w:val="00AA2632"/>
    <w:rsid w:val="00AA269E"/>
    <w:rsid w:val="00AA27B8"/>
    <w:rsid w:val="00AA35D2"/>
    <w:rsid w:val="00AA3C97"/>
    <w:rsid w:val="00AA3D6D"/>
    <w:rsid w:val="00AA528F"/>
    <w:rsid w:val="00AA53E3"/>
    <w:rsid w:val="00AA78A4"/>
    <w:rsid w:val="00AA790E"/>
    <w:rsid w:val="00AA7D12"/>
    <w:rsid w:val="00AA7E44"/>
    <w:rsid w:val="00AA7FAA"/>
    <w:rsid w:val="00AB321B"/>
    <w:rsid w:val="00AB37F1"/>
    <w:rsid w:val="00AB3B27"/>
    <w:rsid w:val="00AB3C40"/>
    <w:rsid w:val="00AB4EC0"/>
    <w:rsid w:val="00AB54A6"/>
    <w:rsid w:val="00AB55AA"/>
    <w:rsid w:val="00AB56B8"/>
    <w:rsid w:val="00AB5931"/>
    <w:rsid w:val="00AB5EBF"/>
    <w:rsid w:val="00AB5F91"/>
    <w:rsid w:val="00AB631D"/>
    <w:rsid w:val="00AB6398"/>
    <w:rsid w:val="00AB6827"/>
    <w:rsid w:val="00AB6F5A"/>
    <w:rsid w:val="00AB7CA8"/>
    <w:rsid w:val="00AC0301"/>
    <w:rsid w:val="00AC14E5"/>
    <w:rsid w:val="00AC1594"/>
    <w:rsid w:val="00AC1746"/>
    <w:rsid w:val="00AC28C9"/>
    <w:rsid w:val="00AC2DEC"/>
    <w:rsid w:val="00AC2EB8"/>
    <w:rsid w:val="00AC372C"/>
    <w:rsid w:val="00AC4006"/>
    <w:rsid w:val="00AC45FA"/>
    <w:rsid w:val="00AC60E0"/>
    <w:rsid w:val="00AC6223"/>
    <w:rsid w:val="00AC6E15"/>
    <w:rsid w:val="00AC743C"/>
    <w:rsid w:val="00AC77B3"/>
    <w:rsid w:val="00AC793C"/>
    <w:rsid w:val="00AC7C80"/>
    <w:rsid w:val="00AD070C"/>
    <w:rsid w:val="00AD0B1B"/>
    <w:rsid w:val="00AD1B27"/>
    <w:rsid w:val="00AD1EB2"/>
    <w:rsid w:val="00AD2236"/>
    <w:rsid w:val="00AD33C0"/>
    <w:rsid w:val="00AD3A24"/>
    <w:rsid w:val="00AD4422"/>
    <w:rsid w:val="00AD4997"/>
    <w:rsid w:val="00AD5AB6"/>
    <w:rsid w:val="00AD668F"/>
    <w:rsid w:val="00AD6D8B"/>
    <w:rsid w:val="00AD7290"/>
    <w:rsid w:val="00AD77F1"/>
    <w:rsid w:val="00AD7C78"/>
    <w:rsid w:val="00AE0D43"/>
    <w:rsid w:val="00AE0EFE"/>
    <w:rsid w:val="00AE1276"/>
    <w:rsid w:val="00AE21D4"/>
    <w:rsid w:val="00AE25AD"/>
    <w:rsid w:val="00AE31DD"/>
    <w:rsid w:val="00AE4256"/>
    <w:rsid w:val="00AE55B8"/>
    <w:rsid w:val="00AE5943"/>
    <w:rsid w:val="00AE5CA5"/>
    <w:rsid w:val="00AE5D9A"/>
    <w:rsid w:val="00AE6672"/>
    <w:rsid w:val="00AE6B95"/>
    <w:rsid w:val="00AE6E00"/>
    <w:rsid w:val="00AE7104"/>
    <w:rsid w:val="00AE74AB"/>
    <w:rsid w:val="00AE7701"/>
    <w:rsid w:val="00AF0CAB"/>
    <w:rsid w:val="00AF1C83"/>
    <w:rsid w:val="00AF30FA"/>
    <w:rsid w:val="00AF3D61"/>
    <w:rsid w:val="00AF466E"/>
    <w:rsid w:val="00AF4671"/>
    <w:rsid w:val="00AF4675"/>
    <w:rsid w:val="00AF46DE"/>
    <w:rsid w:val="00AF4ADF"/>
    <w:rsid w:val="00AF5479"/>
    <w:rsid w:val="00AF550E"/>
    <w:rsid w:val="00AF5704"/>
    <w:rsid w:val="00AF5A24"/>
    <w:rsid w:val="00AF5DC1"/>
    <w:rsid w:val="00AF69F0"/>
    <w:rsid w:val="00AF7534"/>
    <w:rsid w:val="00AF7AF7"/>
    <w:rsid w:val="00AF7E50"/>
    <w:rsid w:val="00B00128"/>
    <w:rsid w:val="00B00E89"/>
    <w:rsid w:val="00B015A2"/>
    <w:rsid w:val="00B017D0"/>
    <w:rsid w:val="00B01D44"/>
    <w:rsid w:val="00B022D7"/>
    <w:rsid w:val="00B0273C"/>
    <w:rsid w:val="00B028DC"/>
    <w:rsid w:val="00B0330C"/>
    <w:rsid w:val="00B03464"/>
    <w:rsid w:val="00B0351B"/>
    <w:rsid w:val="00B03831"/>
    <w:rsid w:val="00B03A8F"/>
    <w:rsid w:val="00B0411C"/>
    <w:rsid w:val="00B04380"/>
    <w:rsid w:val="00B058CA"/>
    <w:rsid w:val="00B06A15"/>
    <w:rsid w:val="00B074B0"/>
    <w:rsid w:val="00B1153C"/>
    <w:rsid w:val="00B11749"/>
    <w:rsid w:val="00B11865"/>
    <w:rsid w:val="00B11C1A"/>
    <w:rsid w:val="00B11D8A"/>
    <w:rsid w:val="00B12E42"/>
    <w:rsid w:val="00B13D59"/>
    <w:rsid w:val="00B14709"/>
    <w:rsid w:val="00B14ACF"/>
    <w:rsid w:val="00B1681C"/>
    <w:rsid w:val="00B1696B"/>
    <w:rsid w:val="00B16C4B"/>
    <w:rsid w:val="00B16D7C"/>
    <w:rsid w:val="00B17562"/>
    <w:rsid w:val="00B17C6A"/>
    <w:rsid w:val="00B17E13"/>
    <w:rsid w:val="00B20C75"/>
    <w:rsid w:val="00B20DB9"/>
    <w:rsid w:val="00B223AD"/>
    <w:rsid w:val="00B234E1"/>
    <w:rsid w:val="00B24160"/>
    <w:rsid w:val="00B2479F"/>
    <w:rsid w:val="00B26E95"/>
    <w:rsid w:val="00B27DE0"/>
    <w:rsid w:val="00B30496"/>
    <w:rsid w:val="00B312A8"/>
    <w:rsid w:val="00B313DF"/>
    <w:rsid w:val="00B31421"/>
    <w:rsid w:val="00B31C81"/>
    <w:rsid w:val="00B32BA7"/>
    <w:rsid w:val="00B33188"/>
    <w:rsid w:val="00B34011"/>
    <w:rsid w:val="00B3413C"/>
    <w:rsid w:val="00B34330"/>
    <w:rsid w:val="00B34912"/>
    <w:rsid w:val="00B34B58"/>
    <w:rsid w:val="00B34E23"/>
    <w:rsid w:val="00B34F09"/>
    <w:rsid w:val="00B351CC"/>
    <w:rsid w:val="00B35317"/>
    <w:rsid w:val="00B36B17"/>
    <w:rsid w:val="00B36BB4"/>
    <w:rsid w:val="00B37063"/>
    <w:rsid w:val="00B37248"/>
    <w:rsid w:val="00B3736F"/>
    <w:rsid w:val="00B433F8"/>
    <w:rsid w:val="00B437A9"/>
    <w:rsid w:val="00B43B75"/>
    <w:rsid w:val="00B43B91"/>
    <w:rsid w:val="00B440C4"/>
    <w:rsid w:val="00B4412C"/>
    <w:rsid w:val="00B443B8"/>
    <w:rsid w:val="00B44BF3"/>
    <w:rsid w:val="00B457EE"/>
    <w:rsid w:val="00B458A1"/>
    <w:rsid w:val="00B4649B"/>
    <w:rsid w:val="00B473DE"/>
    <w:rsid w:val="00B478D2"/>
    <w:rsid w:val="00B47974"/>
    <w:rsid w:val="00B509B2"/>
    <w:rsid w:val="00B50A32"/>
    <w:rsid w:val="00B51BA9"/>
    <w:rsid w:val="00B5259D"/>
    <w:rsid w:val="00B528DF"/>
    <w:rsid w:val="00B529A3"/>
    <w:rsid w:val="00B52D46"/>
    <w:rsid w:val="00B53187"/>
    <w:rsid w:val="00B53C5D"/>
    <w:rsid w:val="00B53FB0"/>
    <w:rsid w:val="00B5411C"/>
    <w:rsid w:val="00B54B0D"/>
    <w:rsid w:val="00B552C8"/>
    <w:rsid w:val="00B557F0"/>
    <w:rsid w:val="00B5588A"/>
    <w:rsid w:val="00B56752"/>
    <w:rsid w:val="00B56F5E"/>
    <w:rsid w:val="00B6068E"/>
    <w:rsid w:val="00B61756"/>
    <w:rsid w:val="00B61A65"/>
    <w:rsid w:val="00B61E41"/>
    <w:rsid w:val="00B62272"/>
    <w:rsid w:val="00B6282C"/>
    <w:rsid w:val="00B63188"/>
    <w:rsid w:val="00B63A67"/>
    <w:rsid w:val="00B641BF"/>
    <w:rsid w:val="00B648A1"/>
    <w:rsid w:val="00B65934"/>
    <w:rsid w:val="00B65E1E"/>
    <w:rsid w:val="00B65FB8"/>
    <w:rsid w:val="00B66592"/>
    <w:rsid w:val="00B66941"/>
    <w:rsid w:val="00B66BB3"/>
    <w:rsid w:val="00B66F28"/>
    <w:rsid w:val="00B6750C"/>
    <w:rsid w:val="00B70AFB"/>
    <w:rsid w:val="00B71A0B"/>
    <w:rsid w:val="00B71A0E"/>
    <w:rsid w:val="00B7244C"/>
    <w:rsid w:val="00B72749"/>
    <w:rsid w:val="00B72ABD"/>
    <w:rsid w:val="00B72B08"/>
    <w:rsid w:val="00B7306D"/>
    <w:rsid w:val="00B742BC"/>
    <w:rsid w:val="00B74538"/>
    <w:rsid w:val="00B74AE5"/>
    <w:rsid w:val="00B75D98"/>
    <w:rsid w:val="00B760AE"/>
    <w:rsid w:val="00B7642D"/>
    <w:rsid w:val="00B76548"/>
    <w:rsid w:val="00B77AD0"/>
    <w:rsid w:val="00B826D0"/>
    <w:rsid w:val="00B829FD"/>
    <w:rsid w:val="00B82D55"/>
    <w:rsid w:val="00B838A2"/>
    <w:rsid w:val="00B84004"/>
    <w:rsid w:val="00B84200"/>
    <w:rsid w:val="00B844AC"/>
    <w:rsid w:val="00B8552C"/>
    <w:rsid w:val="00B85646"/>
    <w:rsid w:val="00B85D6C"/>
    <w:rsid w:val="00B85EC1"/>
    <w:rsid w:val="00B86461"/>
    <w:rsid w:val="00B87281"/>
    <w:rsid w:val="00B8761A"/>
    <w:rsid w:val="00B8773C"/>
    <w:rsid w:val="00B87833"/>
    <w:rsid w:val="00B87D7A"/>
    <w:rsid w:val="00B87E17"/>
    <w:rsid w:val="00B90468"/>
    <w:rsid w:val="00B90A89"/>
    <w:rsid w:val="00B90B17"/>
    <w:rsid w:val="00B90E8D"/>
    <w:rsid w:val="00B91584"/>
    <w:rsid w:val="00B92816"/>
    <w:rsid w:val="00B94CAF"/>
    <w:rsid w:val="00B9505C"/>
    <w:rsid w:val="00B9517B"/>
    <w:rsid w:val="00B956CD"/>
    <w:rsid w:val="00B9778A"/>
    <w:rsid w:val="00BA043B"/>
    <w:rsid w:val="00BA0CBE"/>
    <w:rsid w:val="00BA1642"/>
    <w:rsid w:val="00BA18AC"/>
    <w:rsid w:val="00BA2920"/>
    <w:rsid w:val="00BA331C"/>
    <w:rsid w:val="00BA3843"/>
    <w:rsid w:val="00BA3C38"/>
    <w:rsid w:val="00BA4071"/>
    <w:rsid w:val="00BA422B"/>
    <w:rsid w:val="00BA4B98"/>
    <w:rsid w:val="00BA64A4"/>
    <w:rsid w:val="00BA6D74"/>
    <w:rsid w:val="00BA79DE"/>
    <w:rsid w:val="00BA7DDC"/>
    <w:rsid w:val="00BB12B0"/>
    <w:rsid w:val="00BB1415"/>
    <w:rsid w:val="00BB15B2"/>
    <w:rsid w:val="00BB18E9"/>
    <w:rsid w:val="00BB1E43"/>
    <w:rsid w:val="00BB217B"/>
    <w:rsid w:val="00BB2444"/>
    <w:rsid w:val="00BB322E"/>
    <w:rsid w:val="00BB338B"/>
    <w:rsid w:val="00BB34A1"/>
    <w:rsid w:val="00BB36C4"/>
    <w:rsid w:val="00BB3908"/>
    <w:rsid w:val="00BB3EF0"/>
    <w:rsid w:val="00BB428C"/>
    <w:rsid w:val="00BB43D3"/>
    <w:rsid w:val="00BB474A"/>
    <w:rsid w:val="00BB4A11"/>
    <w:rsid w:val="00BB5471"/>
    <w:rsid w:val="00BB5A3A"/>
    <w:rsid w:val="00BB5D0F"/>
    <w:rsid w:val="00BB64A1"/>
    <w:rsid w:val="00BB6548"/>
    <w:rsid w:val="00BB6FF6"/>
    <w:rsid w:val="00BB7443"/>
    <w:rsid w:val="00BC0035"/>
    <w:rsid w:val="00BC0465"/>
    <w:rsid w:val="00BC07A8"/>
    <w:rsid w:val="00BC0F40"/>
    <w:rsid w:val="00BC1243"/>
    <w:rsid w:val="00BC173B"/>
    <w:rsid w:val="00BC18F8"/>
    <w:rsid w:val="00BC26B7"/>
    <w:rsid w:val="00BC426F"/>
    <w:rsid w:val="00BC481B"/>
    <w:rsid w:val="00BC5113"/>
    <w:rsid w:val="00BC52FC"/>
    <w:rsid w:val="00BC57F4"/>
    <w:rsid w:val="00BC58A2"/>
    <w:rsid w:val="00BC6490"/>
    <w:rsid w:val="00BC67B6"/>
    <w:rsid w:val="00BC689F"/>
    <w:rsid w:val="00BC6BC8"/>
    <w:rsid w:val="00BD0CB6"/>
    <w:rsid w:val="00BD0CF2"/>
    <w:rsid w:val="00BD159F"/>
    <w:rsid w:val="00BD16C2"/>
    <w:rsid w:val="00BD1A65"/>
    <w:rsid w:val="00BD1C22"/>
    <w:rsid w:val="00BD3530"/>
    <w:rsid w:val="00BD3C9E"/>
    <w:rsid w:val="00BD490F"/>
    <w:rsid w:val="00BD52C2"/>
    <w:rsid w:val="00BD5CA7"/>
    <w:rsid w:val="00BD5F22"/>
    <w:rsid w:val="00BD60DF"/>
    <w:rsid w:val="00BD6958"/>
    <w:rsid w:val="00BD6998"/>
    <w:rsid w:val="00BD7324"/>
    <w:rsid w:val="00BD77DC"/>
    <w:rsid w:val="00BE01D0"/>
    <w:rsid w:val="00BE0B45"/>
    <w:rsid w:val="00BE0E53"/>
    <w:rsid w:val="00BE0E8A"/>
    <w:rsid w:val="00BE1241"/>
    <w:rsid w:val="00BE1785"/>
    <w:rsid w:val="00BE26EE"/>
    <w:rsid w:val="00BE301F"/>
    <w:rsid w:val="00BE318D"/>
    <w:rsid w:val="00BE374A"/>
    <w:rsid w:val="00BE420E"/>
    <w:rsid w:val="00BE42D1"/>
    <w:rsid w:val="00BE461D"/>
    <w:rsid w:val="00BE4DA2"/>
    <w:rsid w:val="00BE5497"/>
    <w:rsid w:val="00BE5692"/>
    <w:rsid w:val="00BE6618"/>
    <w:rsid w:val="00BE6C0E"/>
    <w:rsid w:val="00BE7298"/>
    <w:rsid w:val="00BE762A"/>
    <w:rsid w:val="00BE7B8C"/>
    <w:rsid w:val="00BF0248"/>
    <w:rsid w:val="00BF09AF"/>
    <w:rsid w:val="00BF1568"/>
    <w:rsid w:val="00BF195E"/>
    <w:rsid w:val="00BF1CE6"/>
    <w:rsid w:val="00BF2255"/>
    <w:rsid w:val="00BF2A9B"/>
    <w:rsid w:val="00BF2E13"/>
    <w:rsid w:val="00BF32A4"/>
    <w:rsid w:val="00BF38F0"/>
    <w:rsid w:val="00BF4C2B"/>
    <w:rsid w:val="00BF5020"/>
    <w:rsid w:val="00BF53EB"/>
    <w:rsid w:val="00BF54BB"/>
    <w:rsid w:val="00BF5D1D"/>
    <w:rsid w:val="00BF5F42"/>
    <w:rsid w:val="00BF5F73"/>
    <w:rsid w:val="00BF66C9"/>
    <w:rsid w:val="00BF6E97"/>
    <w:rsid w:val="00C0115C"/>
    <w:rsid w:val="00C01244"/>
    <w:rsid w:val="00C0126F"/>
    <w:rsid w:val="00C026BE"/>
    <w:rsid w:val="00C033A9"/>
    <w:rsid w:val="00C033BB"/>
    <w:rsid w:val="00C04106"/>
    <w:rsid w:val="00C04253"/>
    <w:rsid w:val="00C047EC"/>
    <w:rsid w:val="00C04862"/>
    <w:rsid w:val="00C04C58"/>
    <w:rsid w:val="00C05A98"/>
    <w:rsid w:val="00C063FC"/>
    <w:rsid w:val="00C06587"/>
    <w:rsid w:val="00C06F17"/>
    <w:rsid w:val="00C071D2"/>
    <w:rsid w:val="00C078E0"/>
    <w:rsid w:val="00C1037F"/>
    <w:rsid w:val="00C1056E"/>
    <w:rsid w:val="00C10A2B"/>
    <w:rsid w:val="00C1184B"/>
    <w:rsid w:val="00C11960"/>
    <w:rsid w:val="00C11DEC"/>
    <w:rsid w:val="00C13010"/>
    <w:rsid w:val="00C131F8"/>
    <w:rsid w:val="00C14151"/>
    <w:rsid w:val="00C1415C"/>
    <w:rsid w:val="00C1450D"/>
    <w:rsid w:val="00C14C0E"/>
    <w:rsid w:val="00C15046"/>
    <w:rsid w:val="00C152F2"/>
    <w:rsid w:val="00C15390"/>
    <w:rsid w:val="00C15437"/>
    <w:rsid w:val="00C1591C"/>
    <w:rsid w:val="00C15A9B"/>
    <w:rsid w:val="00C15B50"/>
    <w:rsid w:val="00C161D0"/>
    <w:rsid w:val="00C16354"/>
    <w:rsid w:val="00C1635E"/>
    <w:rsid w:val="00C172BF"/>
    <w:rsid w:val="00C17770"/>
    <w:rsid w:val="00C17936"/>
    <w:rsid w:val="00C17A0D"/>
    <w:rsid w:val="00C2119C"/>
    <w:rsid w:val="00C2222A"/>
    <w:rsid w:val="00C22FE3"/>
    <w:rsid w:val="00C23054"/>
    <w:rsid w:val="00C23059"/>
    <w:rsid w:val="00C230E1"/>
    <w:rsid w:val="00C232B3"/>
    <w:rsid w:val="00C2516F"/>
    <w:rsid w:val="00C254C1"/>
    <w:rsid w:val="00C258C0"/>
    <w:rsid w:val="00C25B0E"/>
    <w:rsid w:val="00C25EB1"/>
    <w:rsid w:val="00C261C9"/>
    <w:rsid w:val="00C26229"/>
    <w:rsid w:val="00C271CA"/>
    <w:rsid w:val="00C2794C"/>
    <w:rsid w:val="00C30C97"/>
    <w:rsid w:val="00C30D87"/>
    <w:rsid w:val="00C31FCA"/>
    <w:rsid w:val="00C323CC"/>
    <w:rsid w:val="00C328A7"/>
    <w:rsid w:val="00C328BE"/>
    <w:rsid w:val="00C3376C"/>
    <w:rsid w:val="00C33B08"/>
    <w:rsid w:val="00C33BB3"/>
    <w:rsid w:val="00C33DB9"/>
    <w:rsid w:val="00C342F1"/>
    <w:rsid w:val="00C34354"/>
    <w:rsid w:val="00C34602"/>
    <w:rsid w:val="00C34FA8"/>
    <w:rsid w:val="00C352C1"/>
    <w:rsid w:val="00C3545D"/>
    <w:rsid w:val="00C357F7"/>
    <w:rsid w:val="00C360AE"/>
    <w:rsid w:val="00C36C2C"/>
    <w:rsid w:val="00C37898"/>
    <w:rsid w:val="00C40AC0"/>
    <w:rsid w:val="00C4104E"/>
    <w:rsid w:val="00C415E2"/>
    <w:rsid w:val="00C41BBB"/>
    <w:rsid w:val="00C424D6"/>
    <w:rsid w:val="00C425CB"/>
    <w:rsid w:val="00C42602"/>
    <w:rsid w:val="00C4278C"/>
    <w:rsid w:val="00C42E11"/>
    <w:rsid w:val="00C42FB7"/>
    <w:rsid w:val="00C433DB"/>
    <w:rsid w:val="00C43658"/>
    <w:rsid w:val="00C43B07"/>
    <w:rsid w:val="00C43CFA"/>
    <w:rsid w:val="00C441D0"/>
    <w:rsid w:val="00C46453"/>
    <w:rsid w:val="00C46CD5"/>
    <w:rsid w:val="00C50ED9"/>
    <w:rsid w:val="00C50F3C"/>
    <w:rsid w:val="00C51DAE"/>
    <w:rsid w:val="00C52E4E"/>
    <w:rsid w:val="00C53012"/>
    <w:rsid w:val="00C530AF"/>
    <w:rsid w:val="00C5370A"/>
    <w:rsid w:val="00C54431"/>
    <w:rsid w:val="00C55C88"/>
    <w:rsid w:val="00C55DAF"/>
    <w:rsid w:val="00C55FAE"/>
    <w:rsid w:val="00C56993"/>
    <w:rsid w:val="00C56A78"/>
    <w:rsid w:val="00C570D8"/>
    <w:rsid w:val="00C5751E"/>
    <w:rsid w:val="00C60041"/>
    <w:rsid w:val="00C61138"/>
    <w:rsid w:val="00C62402"/>
    <w:rsid w:val="00C627B7"/>
    <w:rsid w:val="00C63733"/>
    <w:rsid w:val="00C63767"/>
    <w:rsid w:val="00C6393B"/>
    <w:rsid w:val="00C63DBF"/>
    <w:rsid w:val="00C64512"/>
    <w:rsid w:val="00C64DBA"/>
    <w:rsid w:val="00C65954"/>
    <w:rsid w:val="00C65BB8"/>
    <w:rsid w:val="00C6738A"/>
    <w:rsid w:val="00C67489"/>
    <w:rsid w:val="00C6758E"/>
    <w:rsid w:val="00C70ACF"/>
    <w:rsid w:val="00C70C47"/>
    <w:rsid w:val="00C71113"/>
    <w:rsid w:val="00C7154D"/>
    <w:rsid w:val="00C72126"/>
    <w:rsid w:val="00C73101"/>
    <w:rsid w:val="00C731FA"/>
    <w:rsid w:val="00C73A8E"/>
    <w:rsid w:val="00C73D41"/>
    <w:rsid w:val="00C73FAC"/>
    <w:rsid w:val="00C73FE5"/>
    <w:rsid w:val="00C74398"/>
    <w:rsid w:val="00C7482E"/>
    <w:rsid w:val="00C7519D"/>
    <w:rsid w:val="00C757AE"/>
    <w:rsid w:val="00C75FA5"/>
    <w:rsid w:val="00C75FB0"/>
    <w:rsid w:val="00C76707"/>
    <w:rsid w:val="00C76C9C"/>
    <w:rsid w:val="00C76E5E"/>
    <w:rsid w:val="00C800A8"/>
    <w:rsid w:val="00C807B9"/>
    <w:rsid w:val="00C81805"/>
    <w:rsid w:val="00C8183B"/>
    <w:rsid w:val="00C819DC"/>
    <w:rsid w:val="00C81D25"/>
    <w:rsid w:val="00C82E03"/>
    <w:rsid w:val="00C838B8"/>
    <w:rsid w:val="00C8446F"/>
    <w:rsid w:val="00C84B8F"/>
    <w:rsid w:val="00C85037"/>
    <w:rsid w:val="00C851BF"/>
    <w:rsid w:val="00C872CE"/>
    <w:rsid w:val="00C87468"/>
    <w:rsid w:val="00C9045E"/>
    <w:rsid w:val="00C904C5"/>
    <w:rsid w:val="00C906C3"/>
    <w:rsid w:val="00C90ACB"/>
    <w:rsid w:val="00C9153B"/>
    <w:rsid w:val="00C91CF3"/>
    <w:rsid w:val="00C91DB1"/>
    <w:rsid w:val="00C926B8"/>
    <w:rsid w:val="00C926E1"/>
    <w:rsid w:val="00C92E20"/>
    <w:rsid w:val="00C93DC7"/>
    <w:rsid w:val="00C93F19"/>
    <w:rsid w:val="00C953BA"/>
    <w:rsid w:val="00C9623D"/>
    <w:rsid w:val="00C963AF"/>
    <w:rsid w:val="00C96B3A"/>
    <w:rsid w:val="00C973F5"/>
    <w:rsid w:val="00CA0F6B"/>
    <w:rsid w:val="00CA1D0D"/>
    <w:rsid w:val="00CA2504"/>
    <w:rsid w:val="00CA349D"/>
    <w:rsid w:val="00CA3BFD"/>
    <w:rsid w:val="00CA43B5"/>
    <w:rsid w:val="00CA451F"/>
    <w:rsid w:val="00CA4C17"/>
    <w:rsid w:val="00CA57C9"/>
    <w:rsid w:val="00CA57E2"/>
    <w:rsid w:val="00CA5B61"/>
    <w:rsid w:val="00CA5DE2"/>
    <w:rsid w:val="00CA607C"/>
    <w:rsid w:val="00CA61F5"/>
    <w:rsid w:val="00CA6291"/>
    <w:rsid w:val="00CA62AA"/>
    <w:rsid w:val="00CA63F2"/>
    <w:rsid w:val="00CA6779"/>
    <w:rsid w:val="00CA71FC"/>
    <w:rsid w:val="00CA7519"/>
    <w:rsid w:val="00CA773A"/>
    <w:rsid w:val="00CA792F"/>
    <w:rsid w:val="00CB1AF8"/>
    <w:rsid w:val="00CB22D4"/>
    <w:rsid w:val="00CB2EEF"/>
    <w:rsid w:val="00CB3610"/>
    <w:rsid w:val="00CB3EDB"/>
    <w:rsid w:val="00CB443D"/>
    <w:rsid w:val="00CB4A77"/>
    <w:rsid w:val="00CB59DD"/>
    <w:rsid w:val="00CB5EA8"/>
    <w:rsid w:val="00CB6597"/>
    <w:rsid w:val="00CB6CC7"/>
    <w:rsid w:val="00CC034C"/>
    <w:rsid w:val="00CC0874"/>
    <w:rsid w:val="00CC1174"/>
    <w:rsid w:val="00CC127B"/>
    <w:rsid w:val="00CC165D"/>
    <w:rsid w:val="00CC1D20"/>
    <w:rsid w:val="00CC202D"/>
    <w:rsid w:val="00CC3970"/>
    <w:rsid w:val="00CC3F8A"/>
    <w:rsid w:val="00CC4015"/>
    <w:rsid w:val="00CC5559"/>
    <w:rsid w:val="00CC5802"/>
    <w:rsid w:val="00CC5E41"/>
    <w:rsid w:val="00CC634A"/>
    <w:rsid w:val="00CC7270"/>
    <w:rsid w:val="00CC7BA4"/>
    <w:rsid w:val="00CC7D7D"/>
    <w:rsid w:val="00CC7F44"/>
    <w:rsid w:val="00CD0120"/>
    <w:rsid w:val="00CD0555"/>
    <w:rsid w:val="00CD09A9"/>
    <w:rsid w:val="00CD1A5B"/>
    <w:rsid w:val="00CD1D9E"/>
    <w:rsid w:val="00CD2386"/>
    <w:rsid w:val="00CD238F"/>
    <w:rsid w:val="00CD27CD"/>
    <w:rsid w:val="00CD353C"/>
    <w:rsid w:val="00CD42E7"/>
    <w:rsid w:val="00CD43ED"/>
    <w:rsid w:val="00CD4F10"/>
    <w:rsid w:val="00CD513D"/>
    <w:rsid w:val="00CD55BD"/>
    <w:rsid w:val="00CD6940"/>
    <w:rsid w:val="00CE057B"/>
    <w:rsid w:val="00CE079A"/>
    <w:rsid w:val="00CE081E"/>
    <w:rsid w:val="00CE0B57"/>
    <w:rsid w:val="00CE0C05"/>
    <w:rsid w:val="00CE0E0C"/>
    <w:rsid w:val="00CE1D7B"/>
    <w:rsid w:val="00CE2069"/>
    <w:rsid w:val="00CE2D56"/>
    <w:rsid w:val="00CE3578"/>
    <w:rsid w:val="00CE38F4"/>
    <w:rsid w:val="00CE48A6"/>
    <w:rsid w:val="00CE6625"/>
    <w:rsid w:val="00CE681E"/>
    <w:rsid w:val="00CE6E95"/>
    <w:rsid w:val="00CE7F82"/>
    <w:rsid w:val="00CF0588"/>
    <w:rsid w:val="00CF0C7C"/>
    <w:rsid w:val="00CF1326"/>
    <w:rsid w:val="00CF2415"/>
    <w:rsid w:val="00CF27CB"/>
    <w:rsid w:val="00CF35D2"/>
    <w:rsid w:val="00CF388D"/>
    <w:rsid w:val="00CF51ED"/>
    <w:rsid w:val="00CF5CA8"/>
    <w:rsid w:val="00CF6DA3"/>
    <w:rsid w:val="00CF7039"/>
    <w:rsid w:val="00CF73D9"/>
    <w:rsid w:val="00CF7AF0"/>
    <w:rsid w:val="00D00112"/>
    <w:rsid w:val="00D00A8A"/>
    <w:rsid w:val="00D00CCE"/>
    <w:rsid w:val="00D01212"/>
    <w:rsid w:val="00D01F93"/>
    <w:rsid w:val="00D01FE0"/>
    <w:rsid w:val="00D022A5"/>
    <w:rsid w:val="00D024FB"/>
    <w:rsid w:val="00D02660"/>
    <w:rsid w:val="00D026D6"/>
    <w:rsid w:val="00D03239"/>
    <w:rsid w:val="00D03336"/>
    <w:rsid w:val="00D03356"/>
    <w:rsid w:val="00D03C3B"/>
    <w:rsid w:val="00D03CEE"/>
    <w:rsid w:val="00D05470"/>
    <w:rsid w:val="00D0560C"/>
    <w:rsid w:val="00D05DD7"/>
    <w:rsid w:val="00D05EA9"/>
    <w:rsid w:val="00D06EF7"/>
    <w:rsid w:val="00D06FDC"/>
    <w:rsid w:val="00D071B6"/>
    <w:rsid w:val="00D0754E"/>
    <w:rsid w:val="00D1035E"/>
    <w:rsid w:val="00D1083C"/>
    <w:rsid w:val="00D10A01"/>
    <w:rsid w:val="00D10B6F"/>
    <w:rsid w:val="00D10DD0"/>
    <w:rsid w:val="00D10F48"/>
    <w:rsid w:val="00D11639"/>
    <w:rsid w:val="00D11A93"/>
    <w:rsid w:val="00D1237B"/>
    <w:rsid w:val="00D1254C"/>
    <w:rsid w:val="00D127F3"/>
    <w:rsid w:val="00D144A6"/>
    <w:rsid w:val="00D156C3"/>
    <w:rsid w:val="00D16EAF"/>
    <w:rsid w:val="00D172A6"/>
    <w:rsid w:val="00D17722"/>
    <w:rsid w:val="00D1777A"/>
    <w:rsid w:val="00D179C1"/>
    <w:rsid w:val="00D17A6F"/>
    <w:rsid w:val="00D2080D"/>
    <w:rsid w:val="00D21413"/>
    <w:rsid w:val="00D2191F"/>
    <w:rsid w:val="00D21E3B"/>
    <w:rsid w:val="00D22925"/>
    <w:rsid w:val="00D231F7"/>
    <w:rsid w:val="00D23686"/>
    <w:rsid w:val="00D237D9"/>
    <w:rsid w:val="00D23A81"/>
    <w:rsid w:val="00D23B3E"/>
    <w:rsid w:val="00D248B5"/>
    <w:rsid w:val="00D24A7C"/>
    <w:rsid w:val="00D26BE0"/>
    <w:rsid w:val="00D275C2"/>
    <w:rsid w:val="00D30C37"/>
    <w:rsid w:val="00D30D6A"/>
    <w:rsid w:val="00D30F5B"/>
    <w:rsid w:val="00D31290"/>
    <w:rsid w:val="00D314EA"/>
    <w:rsid w:val="00D315A1"/>
    <w:rsid w:val="00D317FF"/>
    <w:rsid w:val="00D31F1C"/>
    <w:rsid w:val="00D31FFA"/>
    <w:rsid w:val="00D322A3"/>
    <w:rsid w:val="00D32BA4"/>
    <w:rsid w:val="00D3379E"/>
    <w:rsid w:val="00D33891"/>
    <w:rsid w:val="00D33C01"/>
    <w:rsid w:val="00D34F3B"/>
    <w:rsid w:val="00D34F73"/>
    <w:rsid w:val="00D34FDC"/>
    <w:rsid w:val="00D3542F"/>
    <w:rsid w:val="00D366E6"/>
    <w:rsid w:val="00D37491"/>
    <w:rsid w:val="00D37525"/>
    <w:rsid w:val="00D378EB"/>
    <w:rsid w:val="00D37C2B"/>
    <w:rsid w:val="00D40022"/>
    <w:rsid w:val="00D40473"/>
    <w:rsid w:val="00D4075A"/>
    <w:rsid w:val="00D40B49"/>
    <w:rsid w:val="00D41365"/>
    <w:rsid w:val="00D41573"/>
    <w:rsid w:val="00D41856"/>
    <w:rsid w:val="00D41D83"/>
    <w:rsid w:val="00D42320"/>
    <w:rsid w:val="00D43176"/>
    <w:rsid w:val="00D43277"/>
    <w:rsid w:val="00D436FF"/>
    <w:rsid w:val="00D43AF4"/>
    <w:rsid w:val="00D4499B"/>
    <w:rsid w:val="00D46300"/>
    <w:rsid w:val="00D46BFB"/>
    <w:rsid w:val="00D46FE4"/>
    <w:rsid w:val="00D47A2E"/>
    <w:rsid w:val="00D47B61"/>
    <w:rsid w:val="00D47B68"/>
    <w:rsid w:val="00D47BF0"/>
    <w:rsid w:val="00D47DC6"/>
    <w:rsid w:val="00D50259"/>
    <w:rsid w:val="00D50357"/>
    <w:rsid w:val="00D50413"/>
    <w:rsid w:val="00D504A3"/>
    <w:rsid w:val="00D50521"/>
    <w:rsid w:val="00D5077B"/>
    <w:rsid w:val="00D50D89"/>
    <w:rsid w:val="00D50E3D"/>
    <w:rsid w:val="00D50EDE"/>
    <w:rsid w:val="00D512FD"/>
    <w:rsid w:val="00D516B7"/>
    <w:rsid w:val="00D520DC"/>
    <w:rsid w:val="00D52DD8"/>
    <w:rsid w:val="00D534DA"/>
    <w:rsid w:val="00D5422C"/>
    <w:rsid w:val="00D54E0F"/>
    <w:rsid w:val="00D55E0C"/>
    <w:rsid w:val="00D579D8"/>
    <w:rsid w:val="00D60826"/>
    <w:rsid w:val="00D62D95"/>
    <w:rsid w:val="00D6315A"/>
    <w:rsid w:val="00D634D4"/>
    <w:rsid w:val="00D6358F"/>
    <w:rsid w:val="00D65955"/>
    <w:rsid w:val="00D666AB"/>
    <w:rsid w:val="00D67961"/>
    <w:rsid w:val="00D67DB5"/>
    <w:rsid w:val="00D702A7"/>
    <w:rsid w:val="00D70B4E"/>
    <w:rsid w:val="00D716AE"/>
    <w:rsid w:val="00D71A5A"/>
    <w:rsid w:val="00D71DA9"/>
    <w:rsid w:val="00D720B8"/>
    <w:rsid w:val="00D72D55"/>
    <w:rsid w:val="00D736B0"/>
    <w:rsid w:val="00D73B0C"/>
    <w:rsid w:val="00D74481"/>
    <w:rsid w:val="00D744AB"/>
    <w:rsid w:val="00D74AD2"/>
    <w:rsid w:val="00D752BC"/>
    <w:rsid w:val="00D7578D"/>
    <w:rsid w:val="00D75B48"/>
    <w:rsid w:val="00D75BB0"/>
    <w:rsid w:val="00D75BDC"/>
    <w:rsid w:val="00D768AD"/>
    <w:rsid w:val="00D76AC9"/>
    <w:rsid w:val="00D772E8"/>
    <w:rsid w:val="00D774BE"/>
    <w:rsid w:val="00D80636"/>
    <w:rsid w:val="00D8068D"/>
    <w:rsid w:val="00D8074C"/>
    <w:rsid w:val="00D810A3"/>
    <w:rsid w:val="00D81603"/>
    <w:rsid w:val="00D819F8"/>
    <w:rsid w:val="00D81A91"/>
    <w:rsid w:val="00D829CE"/>
    <w:rsid w:val="00D84676"/>
    <w:rsid w:val="00D85A84"/>
    <w:rsid w:val="00D86F37"/>
    <w:rsid w:val="00D873F4"/>
    <w:rsid w:val="00D87670"/>
    <w:rsid w:val="00D9039F"/>
    <w:rsid w:val="00D9062E"/>
    <w:rsid w:val="00D90934"/>
    <w:rsid w:val="00D9221D"/>
    <w:rsid w:val="00D929CC"/>
    <w:rsid w:val="00D92C23"/>
    <w:rsid w:val="00D92CCD"/>
    <w:rsid w:val="00D939D5"/>
    <w:rsid w:val="00D9406C"/>
    <w:rsid w:val="00D94490"/>
    <w:rsid w:val="00D95246"/>
    <w:rsid w:val="00D953FF"/>
    <w:rsid w:val="00D95554"/>
    <w:rsid w:val="00D955FF"/>
    <w:rsid w:val="00D96827"/>
    <w:rsid w:val="00D97852"/>
    <w:rsid w:val="00D978B8"/>
    <w:rsid w:val="00DA0561"/>
    <w:rsid w:val="00DA0D98"/>
    <w:rsid w:val="00DA180C"/>
    <w:rsid w:val="00DA1F65"/>
    <w:rsid w:val="00DA1FE1"/>
    <w:rsid w:val="00DA35A6"/>
    <w:rsid w:val="00DA3939"/>
    <w:rsid w:val="00DA394B"/>
    <w:rsid w:val="00DA528D"/>
    <w:rsid w:val="00DA54E3"/>
    <w:rsid w:val="00DA5802"/>
    <w:rsid w:val="00DA6060"/>
    <w:rsid w:val="00DA6531"/>
    <w:rsid w:val="00DA6EE5"/>
    <w:rsid w:val="00DA705C"/>
    <w:rsid w:val="00DA71C6"/>
    <w:rsid w:val="00DA7DCA"/>
    <w:rsid w:val="00DB01A6"/>
    <w:rsid w:val="00DB0623"/>
    <w:rsid w:val="00DB0941"/>
    <w:rsid w:val="00DB1837"/>
    <w:rsid w:val="00DB244C"/>
    <w:rsid w:val="00DB2E97"/>
    <w:rsid w:val="00DB3054"/>
    <w:rsid w:val="00DB3119"/>
    <w:rsid w:val="00DB3968"/>
    <w:rsid w:val="00DB4162"/>
    <w:rsid w:val="00DB416A"/>
    <w:rsid w:val="00DB49A6"/>
    <w:rsid w:val="00DB5207"/>
    <w:rsid w:val="00DB5298"/>
    <w:rsid w:val="00DB57AC"/>
    <w:rsid w:val="00DB5BEC"/>
    <w:rsid w:val="00DB5C83"/>
    <w:rsid w:val="00DB6282"/>
    <w:rsid w:val="00DB6ED3"/>
    <w:rsid w:val="00DC0A3B"/>
    <w:rsid w:val="00DC1196"/>
    <w:rsid w:val="00DC1295"/>
    <w:rsid w:val="00DC18D7"/>
    <w:rsid w:val="00DC39C0"/>
    <w:rsid w:val="00DC600B"/>
    <w:rsid w:val="00DC6331"/>
    <w:rsid w:val="00DC736E"/>
    <w:rsid w:val="00DD0016"/>
    <w:rsid w:val="00DD0B25"/>
    <w:rsid w:val="00DD103B"/>
    <w:rsid w:val="00DD14B1"/>
    <w:rsid w:val="00DD1A07"/>
    <w:rsid w:val="00DD1B42"/>
    <w:rsid w:val="00DD1EC6"/>
    <w:rsid w:val="00DD243A"/>
    <w:rsid w:val="00DD2501"/>
    <w:rsid w:val="00DD2C5D"/>
    <w:rsid w:val="00DD2EA2"/>
    <w:rsid w:val="00DD3D3C"/>
    <w:rsid w:val="00DD4153"/>
    <w:rsid w:val="00DD4993"/>
    <w:rsid w:val="00DD49AB"/>
    <w:rsid w:val="00DD4C1C"/>
    <w:rsid w:val="00DD4F91"/>
    <w:rsid w:val="00DD50A5"/>
    <w:rsid w:val="00DD5F2A"/>
    <w:rsid w:val="00DD5FD2"/>
    <w:rsid w:val="00DD6496"/>
    <w:rsid w:val="00DD6F52"/>
    <w:rsid w:val="00DD75E0"/>
    <w:rsid w:val="00DD79CA"/>
    <w:rsid w:val="00DE1085"/>
    <w:rsid w:val="00DE15CB"/>
    <w:rsid w:val="00DE165B"/>
    <w:rsid w:val="00DE180B"/>
    <w:rsid w:val="00DE1D83"/>
    <w:rsid w:val="00DE1DF1"/>
    <w:rsid w:val="00DE1EB8"/>
    <w:rsid w:val="00DE1EC8"/>
    <w:rsid w:val="00DE225F"/>
    <w:rsid w:val="00DE3AB9"/>
    <w:rsid w:val="00DE3C18"/>
    <w:rsid w:val="00DE3E74"/>
    <w:rsid w:val="00DE4C17"/>
    <w:rsid w:val="00DE5833"/>
    <w:rsid w:val="00DE62F5"/>
    <w:rsid w:val="00DE6E76"/>
    <w:rsid w:val="00DE7DC8"/>
    <w:rsid w:val="00DF055C"/>
    <w:rsid w:val="00DF0869"/>
    <w:rsid w:val="00DF099B"/>
    <w:rsid w:val="00DF0B80"/>
    <w:rsid w:val="00DF142A"/>
    <w:rsid w:val="00DF17BE"/>
    <w:rsid w:val="00DF186E"/>
    <w:rsid w:val="00DF1ABB"/>
    <w:rsid w:val="00DF2216"/>
    <w:rsid w:val="00DF22A4"/>
    <w:rsid w:val="00DF31D9"/>
    <w:rsid w:val="00DF33CE"/>
    <w:rsid w:val="00DF3AEF"/>
    <w:rsid w:val="00DF4460"/>
    <w:rsid w:val="00DF4B65"/>
    <w:rsid w:val="00DF4FE9"/>
    <w:rsid w:val="00DF62B3"/>
    <w:rsid w:val="00DF6BB3"/>
    <w:rsid w:val="00DF70E7"/>
    <w:rsid w:val="00DF7713"/>
    <w:rsid w:val="00DF77D4"/>
    <w:rsid w:val="00DF782F"/>
    <w:rsid w:val="00DF7C26"/>
    <w:rsid w:val="00E00155"/>
    <w:rsid w:val="00E00547"/>
    <w:rsid w:val="00E00C80"/>
    <w:rsid w:val="00E014CC"/>
    <w:rsid w:val="00E01A6A"/>
    <w:rsid w:val="00E01B08"/>
    <w:rsid w:val="00E0225E"/>
    <w:rsid w:val="00E02603"/>
    <w:rsid w:val="00E02C3B"/>
    <w:rsid w:val="00E0329B"/>
    <w:rsid w:val="00E0383D"/>
    <w:rsid w:val="00E03913"/>
    <w:rsid w:val="00E03E98"/>
    <w:rsid w:val="00E0465E"/>
    <w:rsid w:val="00E0475D"/>
    <w:rsid w:val="00E0480E"/>
    <w:rsid w:val="00E048CC"/>
    <w:rsid w:val="00E04BC1"/>
    <w:rsid w:val="00E04E93"/>
    <w:rsid w:val="00E05473"/>
    <w:rsid w:val="00E05ADC"/>
    <w:rsid w:val="00E05D47"/>
    <w:rsid w:val="00E0695C"/>
    <w:rsid w:val="00E069C1"/>
    <w:rsid w:val="00E0757C"/>
    <w:rsid w:val="00E07802"/>
    <w:rsid w:val="00E1091B"/>
    <w:rsid w:val="00E10BDA"/>
    <w:rsid w:val="00E114E5"/>
    <w:rsid w:val="00E116CA"/>
    <w:rsid w:val="00E11827"/>
    <w:rsid w:val="00E11A0C"/>
    <w:rsid w:val="00E1272C"/>
    <w:rsid w:val="00E129EB"/>
    <w:rsid w:val="00E12A5C"/>
    <w:rsid w:val="00E13110"/>
    <w:rsid w:val="00E13681"/>
    <w:rsid w:val="00E13897"/>
    <w:rsid w:val="00E138E9"/>
    <w:rsid w:val="00E139BD"/>
    <w:rsid w:val="00E14941"/>
    <w:rsid w:val="00E15220"/>
    <w:rsid w:val="00E16219"/>
    <w:rsid w:val="00E1685F"/>
    <w:rsid w:val="00E20B75"/>
    <w:rsid w:val="00E21A8B"/>
    <w:rsid w:val="00E221C6"/>
    <w:rsid w:val="00E2249E"/>
    <w:rsid w:val="00E2283D"/>
    <w:rsid w:val="00E2325D"/>
    <w:rsid w:val="00E23CBB"/>
    <w:rsid w:val="00E2474E"/>
    <w:rsid w:val="00E24993"/>
    <w:rsid w:val="00E24ED4"/>
    <w:rsid w:val="00E24EF5"/>
    <w:rsid w:val="00E2513F"/>
    <w:rsid w:val="00E25BEB"/>
    <w:rsid w:val="00E266D3"/>
    <w:rsid w:val="00E267FD"/>
    <w:rsid w:val="00E26810"/>
    <w:rsid w:val="00E26A08"/>
    <w:rsid w:val="00E26C94"/>
    <w:rsid w:val="00E27397"/>
    <w:rsid w:val="00E27E51"/>
    <w:rsid w:val="00E27E7F"/>
    <w:rsid w:val="00E30F24"/>
    <w:rsid w:val="00E3131C"/>
    <w:rsid w:val="00E3180C"/>
    <w:rsid w:val="00E31CB6"/>
    <w:rsid w:val="00E324C2"/>
    <w:rsid w:val="00E32F19"/>
    <w:rsid w:val="00E33971"/>
    <w:rsid w:val="00E33B7C"/>
    <w:rsid w:val="00E33CC8"/>
    <w:rsid w:val="00E342B7"/>
    <w:rsid w:val="00E34595"/>
    <w:rsid w:val="00E349D6"/>
    <w:rsid w:val="00E35109"/>
    <w:rsid w:val="00E37DFE"/>
    <w:rsid w:val="00E401CE"/>
    <w:rsid w:val="00E402C4"/>
    <w:rsid w:val="00E40906"/>
    <w:rsid w:val="00E41404"/>
    <w:rsid w:val="00E41992"/>
    <w:rsid w:val="00E419D4"/>
    <w:rsid w:val="00E419F1"/>
    <w:rsid w:val="00E41CD1"/>
    <w:rsid w:val="00E4220B"/>
    <w:rsid w:val="00E42617"/>
    <w:rsid w:val="00E43021"/>
    <w:rsid w:val="00E430AC"/>
    <w:rsid w:val="00E4448C"/>
    <w:rsid w:val="00E458B7"/>
    <w:rsid w:val="00E46375"/>
    <w:rsid w:val="00E46B91"/>
    <w:rsid w:val="00E46E6D"/>
    <w:rsid w:val="00E46EA3"/>
    <w:rsid w:val="00E51CC5"/>
    <w:rsid w:val="00E52023"/>
    <w:rsid w:val="00E5327E"/>
    <w:rsid w:val="00E5353B"/>
    <w:rsid w:val="00E53808"/>
    <w:rsid w:val="00E53FEF"/>
    <w:rsid w:val="00E54C52"/>
    <w:rsid w:val="00E55396"/>
    <w:rsid w:val="00E557CE"/>
    <w:rsid w:val="00E55F68"/>
    <w:rsid w:val="00E5608A"/>
    <w:rsid w:val="00E566D2"/>
    <w:rsid w:val="00E56A93"/>
    <w:rsid w:val="00E56EE6"/>
    <w:rsid w:val="00E573EC"/>
    <w:rsid w:val="00E57FAB"/>
    <w:rsid w:val="00E605C5"/>
    <w:rsid w:val="00E609F6"/>
    <w:rsid w:val="00E60E0F"/>
    <w:rsid w:val="00E60F07"/>
    <w:rsid w:val="00E61112"/>
    <w:rsid w:val="00E612C4"/>
    <w:rsid w:val="00E61621"/>
    <w:rsid w:val="00E6186C"/>
    <w:rsid w:val="00E61BC7"/>
    <w:rsid w:val="00E61D3B"/>
    <w:rsid w:val="00E62447"/>
    <w:rsid w:val="00E6311F"/>
    <w:rsid w:val="00E63756"/>
    <w:rsid w:val="00E63DFD"/>
    <w:rsid w:val="00E6559C"/>
    <w:rsid w:val="00E65857"/>
    <w:rsid w:val="00E65863"/>
    <w:rsid w:val="00E65DED"/>
    <w:rsid w:val="00E6632A"/>
    <w:rsid w:val="00E66704"/>
    <w:rsid w:val="00E670E0"/>
    <w:rsid w:val="00E6773C"/>
    <w:rsid w:val="00E679DA"/>
    <w:rsid w:val="00E67CB1"/>
    <w:rsid w:val="00E67E77"/>
    <w:rsid w:val="00E707BB"/>
    <w:rsid w:val="00E70FB9"/>
    <w:rsid w:val="00E7162F"/>
    <w:rsid w:val="00E717FF"/>
    <w:rsid w:val="00E71803"/>
    <w:rsid w:val="00E71CAF"/>
    <w:rsid w:val="00E72CDB"/>
    <w:rsid w:val="00E7389F"/>
    <w:rsid w:val="00E73906"/>
    <w:rsid w:val="00E73E44"/>
    <w:rsid w:val="00E740FF"/>
    <w:rsid w:val="00E74266"/>
    <w:rsid w:val="00E756CB"/>
    <w:rsid w:val="00E760D2"/>
    <w:rsid w:val="00E76578"/>
    <w:rsid w:val="00E767C6"/>
    <w:rsid w:val="00E76DEA"/>
    <w:rsid w:val="00E77132"/>
    <w:rsid w:val="00E77574"/>
    <w:rsid w:val="00E8079F"/>
    <w:rsid w:val="00E8108A"/>
    <w:rsid w:val="00E82F04"/>
    <w:rsid w:val="00E833CE"/>
    <w:rsid w:val="00E83D1E"/>
    <w:rsid w:val="00E83DE0"/>
    <w:rsid w:val="00E84247"/>
    <w:rsid w:val="00E843DA"/>
    <w:rsid w:val="00E85004"/>
    <w:rsid w:val="00E850E6"/>
    <w:rsid w:val="00E8594B"/>
    <w:rsid w:val="00E85C1F"/>
    <w:rsid w:val="00E85CDF"/>
    <w:rsid w:val="00E85DF6"/>
    <w:rsid w:val="00E86066"/>
    <w:rsid w:val="00E86339"/>
    <w:rsid w:val="00E86658"/>
    <w:rsid w:val="00E86716"/>
    <w:rsid w:val="00E86EC7"/>
    <w:rsid w:val="00E87154"/>
    <w:rsid w:val="00E87290"/>
    <w:rsid w:val="00E87C0C"/>
    <w:rsid w:val="00E90529"/>
    <w:rsid w:val="00E91258"/>
    <w:rsid w:val="00E91929"/>
    <w:rsid w:val="00E920F1"/>
    <w:rsid w:val="00E9282A"/>
    <w:rsid w:val="00E939C1"/>
    <w:rsid w:val="00E93E5F"/>
    <w:rsid w:val="00E94626"/>
    <w:rsid w:val="00E94D5A"/>
    <w:rsid w:val="00E95638"/>
    <w:rsid w:val="00E95D5A"/>
    <w:rsid w:val="00E96782"/>
    <w:rsid w:val="00E967D4"/>
    <w:rsid w:val="00E96907"/>
    <w:rsid w:val="00E96E2E"/>
    <w:rsid w:val="00E9770B"/>
    <w:rsid w:val="00E97CCC"/>
    <w:rsid w:val="00E97F0F"/>
    <w:rsid w:val="00E97FE0"/>
    <w:rsid w:val="00EA0279"/>
    <w:rsid w:val="00EA3E3E"/>
    <w:rsid w:val="00EA47DC"/>
    <w:rsid w:val="00EA47F2"/>
    <w:rsid w:val="00EA49D0"/>
    <w:rsid w:val="00EA4A7D"/>
    <w:rsid w:val="00EA52C9"/>
    <w:rsid w:val="00EA61E7"/>
    <w:rsid w:val="00EA6341"/>
    <w:rsid w:val="00EA7A6A"/>
    <w:rsid w:val="00EB071F"/>
    <w:rsid w:val="00EB0AF4"/>
    <w:rsid w:val="00EB0FEC"/>
    <w:rsid w:val="00EB1110"/>
    <w:rsid w:val="00EB215B"/>
    <w:rsid w:val="00EB26E9"/>
    <w:rsid w:val="00EB2B57"/>
    <w:rsid w:val="00EB2B8C"/>
    <w:rsid w:val="00EB330D"/>
    <w:rsid w:val="00EB38A6"/>
    <w:rsid w:val="00EB3E03"/>
    <w:rsid w:val="00EB3FAD"/>
    <w:rsid w:val="00EB47E4"/>
    <w:rsid w:val="00EB4911"/>
    <w:rsid w:val="00EB56BA"/>
    <w:rsid w:val="00EB6D3E"/>
    <w:rsid w:val="00EB7847"/>
    <w:rsid w:val="00EC05F2"/>
    <w:rsid w:val="00EC0771"/>
    <w:rsid w:val="00EC0ACF"/>
    <w:rsid w:val="00EC15E7"/>
    <w:rsid w:val="00EC1932"/>
    <w:rsid w:val="00EC1A42"/>
    <w:rsid w:val="00EC2498"/>
    <w:rsid w:val="00EC27AF"/>
    <w:rsid w:val="00EC27DC"/>
    <w:rsid w:val="00EC2CC3"/>
    <w:rsid w:val="00EC39BA"/>
    <w:rsid w:val="00EC3BE6"/>
    <w:rsid w:val="00EC42A4"/>
    <w:rsid w:val="00EC4477"/>
    <w:rsid w:val="00EC4640"/>
    <w:rsid w:val="00EC4EAE"/>
    <w:rsid w:val="00EC58BE"/>
    <w:rsid w:val="00EC6042"/>
    <w:rsid w:val="00EC6693"/>
    <w:rsid w:val="00EC6B32"/>
    <w:rsid w:val="00EC7893"/>
    <w:rsid w:val="00EC7959"/>
    <w:rsid w:val="00EC7FA6"/>
    <w:rsid w:val="00ED063B"/>
    <w:rsid w:val="00ED15C2"/>
    <w:rsid w:val="00ED2070"/>
    <w:rsid w:val="00ED28CA"/>
    <w:rsid w:val="00ED29A0"/>
    <w:rsid w:val="00ED2A72"/>
    <w:rsid w:val="00ED2B92"/>
    <w:rsid w:val="00ED3442"/>
    <w:rsid w:val="00ED3553"/>
    <w:rsid w:val="00ED4D31"/>
    <w:rsid w:val="00EE04C0"/>
    <w:rsid w:val="00EE0D9D"/>
    <w:rsid w:val="00EE125A"/>
    <w:rsid w:val="00EE1485"/>
    <w:rsid w:val="00EE1A2C"/>
    <w:rsid w:val="00EE2DFD"/>
    <w:rsid w:val="00EE3DC1"/>
    <w:rsid w:val="00EE430A"/>
    <w:rsid w:val="00EE45E7"/>
    <w:rsid w:val="00EE4D7E"/>
    <w:rsid w:val="00EE4EE4"/>
    <w:rsid w:val="00EE555F"/>
    <w:rsid w:val="00EE5A53"/>
    <w:rsid w:val="00EE62FE"/>
    <w:rsid w:val="00EE64CE"/>
    <w:rsid w:val="00EE6873"/>
    <w:rsid w:val="00EE694A"/>
    <w:rsid w:val="00EE7D3E"/>
    <w:rsid w:val="00EE7DBA"/>
    <w:rsid w:val="00EF1DED"/>
    <w:rsid w:val="00EF245A"/>
    <w:rsid w:val="00EF2EF1"/>
    <w:rsid w:val="00EF3180"/>
    <w:rsid w:val="00EF33C5"/>
    <w:rsid w:val="00EF379A"/>
    <w:rsid w:val="00EF3BCB"/>
    <w:rsid w:val="00EF3CAC"/>
    <w:rsid w:val="00EF3EE9"/>
    <w:rsid w:val="00EF45C2"/>
    <w:rsid w:val="00EF4A8D"/>
    <w:rsid w:val="00EF4ED9"/>
    <w:rsid w:val="00EF6002"/>
    <w:rsid w:val="00EF6A9F"/>
    <w:rsid w:val="00EF6F4A"/>
    <w:rsid w:val="00EF6F62"/>
    <w:rsid w:val="00EF7195"/>
    <w:rsid w:val="00EF755B"/>
    <w:rsid w:val="00EF764C"/>
    <w:rsid w:val="00EF7701"/>
    <w:rsid w:val="00EF79FB"/>
    <w:rsid w:val="00EF7AA0"/>
    <w:rsid w:val="00F011A5"/>
    <w:rsid w:val="00F01BE7"/>
    <w:rsid w:val="00F022F0"/>
    <w:rsid w:val="00F02515"/>
    <w:rsid w:val="00F026DC"/>
    <w:rsid w:val="00F03241"/>
    <w:rsid w:val="00F03F25"/>
    <w:rsid w:val="00F03F9B"/>
    <w:rsid w:val="00F0500D"/>
    <w:rsid w:val="00F0533C"/>
    <w:rsid w:val="00F05D2E"/>
    <w:rsid w:val="00F064A6"/>
    <w:rsid w:val="00F07849"/>
    <w:rsid w:val="00F07BED"/>
    <w:rsid w:val="00F07C41"/>
    <w:rsid w:val="00F07D08"/>
    <w:rsid w:val="00F07E70"/>
    <w:rsid w:val="00F07E7F"/>
    <w:rsid w:val="00F1080B"/>
    <w:rsid w:val="00F10D10"/>
    <w:rsid w:val="00F10FEA"/>
    <w:rsid w:val="00F110C6"/>
    <w:rsid w:val="00F1187B"/>
    <w:rsid w:val="00F11E8E"/>
    <w:rsid w:val="00F11FE1"/>
    <w:rsid w:val="00F12FC2"/>
    <w:rsid w:val="00F132CC"/>
    <w:rsid w:val="00F135D0"/>
    <w:rsid w:val="00F14943"/>
    <w:rsid w:val="00F14EC0"/>
    <w:rsid w:val="00F153B7"/>
    <w:rsid w:val="00F15C16"/>
    <w:rsid w:val="00F15C8F"/>
    <w:rsid w:val="00F1614A"/>
    <w:rsid w:val="00F16904"/>
    <w:rsid w:val="00F16F40"/>
    <w:rsid w:val="00F17536"/>
    <w:rsid w:val="00F1789D"/>
    <w:rsid w:val="00F17EE4"/>
    <w:rsid w:val="00F21018"/>
    <w:rsid w:val="00F211CC"/>
    <w:rsid w:val="00F216B9"/>
    <w:rsid w:val="00F21783"/>
    <w:rsid w:val="00F25211"/>
    <w:rsid w:val="00F269EF"/>
    <w:rsid w:val="00F27EB4"/>
    <w:rsid w:val="00F310FC"/>
    <w:rsid w:val="00F31783"/>
    <w:rsid w:val="00F32010"/>
    <w:rsid w:val="00F32306"/>
    <w:rsid w:val="00F32567"/>
    <w:rsid w:val="00F3291F"/>
    <w:rsid w:val="00F3293F"/>
    <w:rsid w:val="00F33EF1"/>
    <w:rsid w:val="00F34B76"/>
    <w:rsid w:val="00F35051"/>
    <w:rsid w:val="00F35D9E"/>
    <w:rsid w:val="00F35F64"/>
    <w:rsid w:val="00F370E1"/>
    <w:rsid w:val="00F3736A"/>
    <w:rsid w:val="00F37640"/>
    <w:rsid w:val="00F37A44"/>
    <w:rsid w:val="00F40245"/>
    <w:rsid w:val="00F4076F"/>
    <w:rsid w:val="00F40899"/>
    <w:rsid w:val="00F41853"/>
    <w:rsid w:val="00F41BCD"/>
    <w:rsid w:val="00F41C2B"/>
    <w:rsid w:val="00F4208A"/>
    <w:rsid w:val="00F42B8A"/>
    <w:rsid w:val="00F42F27"/>
    <w:rsid w:val="00F43646"/>
    <w:rsid w:val="00F43C61"/>
    <w:rsid w:val="00F451F0"/>
    <w:rsid w:val="00F45365"/>
    <w:rsid w:val="00F45D24"/>
    <w:rsid w:val="00F464AE"/>
    <w:rsid w:val="00F466C9"/>
    <w:rsid w:val="00F470C4"/>
    <w:rsid w:val="00F4782A"/>
    <w:rsid w:val="00F47B07"/>
    <w:rsid w:val="00F50EEA"/>
    <w:rsid w:val="00F5236C"/>
    <w:rsid w:val="00F5246D"/>
    <w:rsid w:val="00F52487"/>
    <w:rsid w:val="00F52A8C"/>
    <w:rsid w:val="00F53736"/>
    <w:rsid w:val="00F54234"/>
    <w:rsid w:val="00F55A6D"/>
    <w:rsid w:val="00F5674E"/>
    <w:rsid w:val="00F57214"/>
    <w:rsid w:val="00F574E8"/>
    <w:rsid w:val="00F5766D"/>
    <w:rsid w:val="00F57B82"/>
    <w:rsid w:val="00F60064"/>
    <w:rsid w:val="00F602D8"/>
    <w:rsid w:val="00F613D6"/>
    <w:rsid w:val="00F614BE"/>
    <w:rsid w:val="00F619DD"/>
    <w:rsid w:val="00F61DD5"/>
    <w:rsid w:val="00F61E93"/>
    <w:rsid w:val="00F62350"/>
    <w:rsid w:val="00F63142"/>
    <w:rsid w:val="00F63ADF"/>
    <w:rsid w:val="00F64466"/>
    <w:rsid w:val="00F648B2"/>
    <w:rsid w:val="00F65D53"/>
    <w:rsid w:val="00F65EE5"/>
    <w:rsid w:val="00F66592"/>
    <w:rsid w:val="00F66F07"/>
    <w:rsid w:val="00F67277"/>
    <w:rsid w:val="00F67520"/>
    <w:rsid w:val="00F70009"/>
    <w:rsid w:val="00F702C6"/>
    <w:rsid w:val="00F70610"/>
    <w:rsid w:val="00F706AC"/>
    <w:rsid w:val="00F70C2C"/>
    <w:rsid w:val="00F712EF"/>
    <w:rsid w:val="00F726F5"/>
    <w:rsid w:val="00F72CA7"/>
    <w:rsid w:val="00F72D1E"/>
    <w:rsid w:val="00F72F5E"/>
    <w:rsid w:val="00F72F6B"/>
    <w:rsid w:val="00F731F2"/>
    <w:rsid w:val="00F7413E"/>
    <w:rsid w:val="00F74B0E"/>
    <w:rsid w:val="00F75412"/>
    <w:rsid w:val="00F75916"/>
    <w:rsid w:val="00F765E1"/>
    <w:rsid w:val="00F76880"/>
    <w:rsid w:val="00F76D3E"/>
    <w:rsid w:val="00F76EE3"/>
    <w:rsid w:val="00F771A4"/>
    <w:rsid w:val="00F778C6"/>
    <w:rsid w:val="00F77EFF"/>
    <w:rsid w:val="00F80119"/>
    <w:rsid w:val="00F804B9"/>
    <w:rsid w:val="00F80D52"/>
    <w:rsid w:val="00F825C6"/>
    <w:rsid w:val="00F8283B"/>
    <w:rsid w:val="00F83666"/>
    <w:rsid w:val="00F8447F"/>
    <w:rsid w:val="00F84661"/>
    <w:rsid w:val="00F84681"/>
    <w:rsid w:val="00F847DF"/>
    <w:rsid w:val="00F84867"/>
    <w:rsid w:val="00F85A62"/>
    <w:rsid w:val="00F861ED"/>
    <w:rsid w:val="00F86C68"/>
    <w:rsid w:val="00F87B0D"/>
    <w:rsid w:val="00F91102"/>
    <w:rsid w:val="00F91244"/>
    <w:rsid w:val="00F9127C"/>
    <w:rsid w:val="00F91CA5"/>
    <w:rsid w:val="00F93175"/>
    <w:rsid w:val="00F938D6"/>
    <w:rsid w:val="00F93E43"/>
    <w:rsid w:val="00F942A3"/>
    <w:rsid w:val="00F94479"/>
    <w:rsid w:val="00F9457E"/>
    <w:rsid w:val="00F947B0"/>
    <w:rsid w:val="00F960AA"/>
    <w:rsid w:val="00F966EF"/>
    <w:rsid w:val="00F9712F"/>
    <w:rsid w:val="00F97177"/>
    <w:rsid w:val="00FA02F3"/>
    <w:rsid w:val="00FA2324"/>
    <w:rsid w:val="00FA2F4E"/>
    <w:rsid w:val="00FA3159"/>
    <w:rsid w:val="00FA33A8"/>
    <w:rsid w:val="00FA384C"/>
    <w:rsid w:val="00FA5C74"/>
    <w:rsid w:val="00FA5C89"/>
    <w:rsid w:val="00FA5E4C"/>
    <w:rsid w:val="00FA6CCC"/>
    <w:rsid w:val="00FA715B"/>
    <w:rsid w:val="00FA7546"/>
    <w:rsid w:val="00FB02A2"/>
    <w:rsid w:val="00FB1692"/>
    <w:rsid w:val="00FB17FB"/>
    <w:rsid w:val="00FB208A"/>
    <w:rsid w:val="00FB22CC"/>
    <w:rsid w:val="00FB2CE4"/>
    <w:rsid w:val="00FB32E3"/>
    <w:rsid w:val="00FB3418"/>
    <w:rsid w:val="00FB35A6"/>
    <w:rsid w:val="00FB49CE"/>
    <w:rsid w:val="00FB4CF0"/>
    <w:rsid w:val="00FB4F4C"/>
    <w:rsid w:val="00FB5136"/>
    <w:rsid w:val="00FB53E9"/>
    <w:rsid w:val="00FB5C8E"/>
    <w:rsid w:val="00FB5F71"/>
    <w:rsid w:val="00FB62FF"/>
    <w:rsid w:val="00FB65BD"/>
    <w:rsid w:val="00FB696D"/>
    <w:rsid w:val="00FB6A98"/>
    <w:rsid w:val="00FB7021"/>
    <w:rsid w:val="00FB74A6"/>
    <w:rsid w:val="00FC0041"/>
    <w:rsid w:val="00FC00A6"/>
    <w:rsid w:val="00FC0960"/>
    <w:rsid w:val="00FC0A99"/>
    <w:rsid w:val="00FC0D82"/>
    <w:rsid w:val="00FC1AB2"/>
    <w:rsid w:val="00FC2744"/>
    <w:rsid w:val="00FC33D0"/>
    <w:rsid w:val="00FC3D58"/>
    <w:rsid w:val="00FC4393"/>
    <w:rsid w:val="00FC4DDB"/>
    <w:rsid w:val="00FC53DA"/>
    <w:rsid w:val="00FC5854"/>
    <w:rsid w:val="00FC5A5D"/>
    <w:rsid w:val="00FC60BB"/>
    <w:rsid w:val="00FC6D82"/>
    <w:rsid w:val="00FC6DDD"/>
    <w:rsid w:val="00FC71F7"/>
    <w:rsid w:val="00FC7AF8"/>
    <w:rsid w:val="00FC7CC7"/>
    <w:rsid w:val="00FD002F"/>
    <w:rsid w:val="00FD04AD"/>
    <w:rsid w:val="00FD0507"/>
    <w:rsid w:val="00FD0DF1"/>
    <w:rsid w:val="00FD28BC"/>
    <w:rsid w:val="00FD2E81"/>
    <w:rsid w:val="00FD2FE7"/>
    <w:rsid w:val="00FD381F"/>
    <w:rsid w:val="00FD3EB9"/>
    <w:rsid w:val="00FD461D"/>
    <w:rsid w:val="00FD49A7"/>
    <w:rsid w:val="00FD4E2C"/>
    <w:rsid w:val="00FD54A0"/>
    <w:rsid w:val="00FD576A"/>
    <w:rsid w:val="00FD57A7"/>
    <w:rsid w:val="00FD5A61"/>
    <w:rsid w:val="00FD6753"/>
    <w:rsid w:val="00FD6AA8"/>
    <w:rsid w:val="00FD730F"/>
    <w:rsid w:val="00FD75C6"/>
    <w:rsid w:val="00FE0E90"/>
    <w:rsid w:val="00FE193E"/>
    <w:rsid w:val="00FE20CF"/>
    <w:rsid w:val="00FE278D"/>
    <w:rsid w:val="00FE2CB6"/>
    <w:rsid w:val="00FE355B"/>
    <w:rsid w:val="00FE3815"/>
    <w:rsid w:val="00FE397B"/>
    <w:rsid w:val="00FE3B7B"/>
    <w:rsid w:val="00FE45BE"/>
    <w:rsid w:val="00FE4CFE"/>
    <w:rsid w:val="00FE5593"/>
    <w:rsid w:val="00FE5A56"/>
    <w:rsid w:val="00FE5AD3"/>
    <w:rsid w:val="00FE5CD4"/>
    <w:rsid w:val="00FE6A8C"/>
    <w:rsid w:val="00FE705B"/>
    <w:rsid w:val="00FE75DF"/>
    <w:rsid w:val="00FE7B9B"/>
    <w:rsid w:val="00FF0261"/>
    <w:rsid w:val="00FF12C2"/>
    <w:rsid w:val="00FF1B5A"/>
    <w:rsid w:val="00FF1E7F"/>
    <w:rsid w:val="00FF256E"/>
    <w:rsid w:val="00FF323E"/>
    <w:rsid w:val="00FF3A53"/>
    <w:rsid w:val="00FF3F0A"/>
    <w:rsid w:val="00FF3FF5"/>
    <w:rsid w:val="00FF41EA"/>
    <w:rsid w:val="00FF526C"/>
    <w:rsid w:val="00FF569A"/>
    <w:rsid w:val="00FF5A65"/>
    <w:rsid w:val="00FF626E"/>
    <w:rsid w:val="00FF6E64"/>
    <w:rsid w:val="00FF7D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  <o:rules v:ext="edit">
        <o:r id="V:Rule2" type="connector" idref="#_x0000_s1027"/>
      </o:rules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locked="1" w:semiHidden="1" w:unhideWhenUsed="1" w:qFormat="1"/>
    <w:lsdException w:name="footnote reference" w:uiPriority="99"/>
    <w:lsdException w:name="annotation reference" w:uiPriority="99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Strong" w:locked="1" w:qFormat="1"/>
    <w:lsdException w:name="Emphasis" w:locked="1" w:uiPriority="20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7AF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417AFD"/>
    <w:pPr>
      <w:spacing w:before="108" w:after="108"/>
      <w:ind w:firstLine="0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qFormat/>
    <w:rsid w:val="00417AFD"/>
    <w:pPr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qFormat/>
    <w:rsid w:val="00417AFD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qFormat/>
    <w:rsid w:val="00417AFD"/>
    <w:pPr>
      <w:outlineLvl w:val="3"/>
    </w:pPr>
    <w:rPr>
      <w:rFonts w:ascii="Calibri" w:hAnsi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417AF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locked/>
    <w:rsid w:val="00417AFD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locked/>
    <w:rsid w:val="00417AFD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locked/>
    <w:rsid w:val="00417AFD"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417AFD"/>
    <w:rPr>
      <w:b/>
      <w:color w:val="26282F"/>
    </w:rPr>
  </w:style>
  <w:style w:type="character" w:customStyle="1" w:styleId="a4">
    <w:name w:val="Гипертекстовая ссылка"/>
    <w:uiPriority w:val="99"/>
    <w:rsid w:val="00417AFD"/>
    <w:rPr>
      <w:rFonts w:cs="Times New Roman"/>
      <w:b/>
      <w:color w:val="106BBE"/>
    </w:rPr>
  </w:style>
  <w:style w:type="character" w:customStyle="1" w:styleId="a5">
    <w:name w:val="Активная гипертекстовая ссылка"/>
    <w:rsid w:val="00417AFD"/>
    <w:rPr>
      <w:rFonts w:cs="Times New Roman"/>
      <w:b/>
      <w:color w:val="106BBE"/>
      <w:u w:val="single"/>
    </w:rPr>
  </w:style>
  <w:style w:type="paragraph" w:customStyle="1" w:styleId="a6">
    <w:name w:val="Внимание"/>
    <w:basedOn w:val="a"/>
    <w:next w:val="a"/>
    <w:rsid w:val="00417AFD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rsid w:val="00417AFD"/>
  </w:style>
  <w:style w:type="paragraph" w:customStyle="1" w:styleId="a8">
    <w:name w:val="Внимание: недобросовестность!"/>
    <w:basedOn w:val="a6"/>
    <w:next w:val="a"/>
    <w:rsid w:val="00417AFD"/>
  </w:style>
  <w:style w:type="character" w:customStyle="1" w:styleId="a9">
    <w:name w:val="Выделение для Базового Поиска"/>
    <w:rsid w:val="00417AFD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rsid w:val="00417AFD"/>
    <w:rPr>
      <w:rFonts w:cs="Times New Roman"/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rsid w:val="00417AFD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rsid w:val="00417AFD"/>
    <w:rPr>
      <w:rFonts w:ascii="Verdana" w:hAnsi="Verdana" w:cs="Verdana"/>
      <w:sz w:val="22"/>
      <w:szCs w:val="22"/>
    </w:rPr>
  </w:style>
  <w:style w:type="paragraph" w:styleId="ad">
    <w:name w:val="Title"/>
    <w:basedOn w:val="ac"/>
    <w:next w:val="a"/>
    <w:link w:val="ae"/>
    <w:qFormat/>
    <w:rsid w:val="00417AFD"/>
    <w:rPr>
      <w:b/>
      <w:bCs/>
      <w:color w:val="0058A9"/>
      <w:shd w:val="clear" w:color="auto" w:fill="F0F0F0"/>
    </w:rPr>
  </w:style>
  <w:style w:type="character" w:customStyle="1" w:styleId="ae">
    <w:name w:val="Название Знак"/>
    <w:link w:val="ad"/>
    <w:rsid w:val="002F5B4C"/>
    <w:rPr>
      <w:rFonts w:ascii="Verdana" w:hAnsi="Verdana" w:cs="Verdana"/>
      <w:b/>
      <w:bCs/>
      <w:color w:val="0058A9"/>
      <w:sz w:val="22"/>
      <w:szCs w:val="22"/>
    </w:rPr>
  </w:style>
  <w:style w:type="paragraph" w:customStyle="1" w:styleId="af">
    <w:name w:val="Заголовок группы контролов"/>
    <w:basedOn w:val="a"/>
    <w:next w:val="a"/>
    <w:rsid w:val="00417AFD"/>
    <w:rPr>
      <w:b/>
      <w:bCs/>
      <w:color w:val="000000"/>
    </w:rPr>
  </w:style>
  <w:style w:type="paragraph" w:customStyle="1" w:styleId="af0">
    <w:name w:val="Заголовок для информации об изменениях"/>
    <w:basedOn w:val="1"/>
    <w:next w:val="a"/>
    <w:rsid w:val="00417AFD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1">
    <w:name w:val="Заголовок распахивающейся части диалога"/>
    <w:basedOn w:val="a"/>
    <w:next w:val="a"/>
    <w:rsid w:val="00417AFD"/>
    <w:rPr>
      <w:i/>
      <w:iCs/>
      <w:color w:val="000080"/>
      <w:sz w:val="22"/>
      <w:szCs w:val="22"/>
    </w:rPr>
  </w:style>
  <w:style w:type="character" w:customStyle="1" w:styleId="af2">
    <w:name w:val="Заголовок своего сообщения"/>
    <w:rsid w:val="00417AFD"/>
    <w:rPr>
      <w:rFonts w:cs="Times New Roman"/>
      <w:b/>
      <w:bCs/>
      <w:color w:val="26282F"/>
    </w:rPr>
  </w:style>
  <w:style w:type="paragraph" w:customStyle="1" w:styleId="af3">
    <w:name w:val="Заголовок статьи"/>
    <w:basedOn w:val="a"/>
    <w:next w:val="a"/>
    <w:rsid w:val="00417AFD"/>
    <w:pPr>
      <w:ind w:left="1612" w:hanging="892"/>
    </w:pPr>
  </w:style>
  <w:style w:type="character" w:customStyle="1" w:styleId="af4">
    <w:name w:val="Заголовок чужого сообщения"/>
    <w:rsid w:val="00417AFD"/>
    <w:rPr>
      <w:rFonts w:cs="Times New Roman"/>
      <w:b/>
      <w:bCs/>
      <w:color w:val="FF0000"/>
    </w:rPr>
  </w:style>
  <w:style w:type="paragraph" w:customStyle="1" w:styleId="af5">
    <w:name w:val="Заголовок ЭР (левое окно)"/>
    <w:basedOn w:val="a"/>
    <w:next w:val="a"/>
    <w:rsid w:val="00417AFD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6">
    <w:name w:val="Заголовок ЭР (правое окно)"/>
    <w:basedOn w:val="af5"/>
    <w:next w:val="a"/>
    <w:rsid w:val="00417AFD"/>
    <w:pPr>
      <w:spacing w:after="0"/>
      <w:jc w:val="left"/>
    </w:pPr>
  </w:style>
  <w:style w:type="paragraph" w:customStyle="1" w:styleId="af7">
    <w:name w:val="Интерактивный заголовок"/>
    <w:basedOn w:val="ad"/>
    <w:next w:val="a"/>
    <w:rsid w:val="00417AFD"/>
    <w:rPr>
      <w:u w:val="single"/>
    </w:rPr>
  </w:style>
  <w:style w:type="paragraph" w:customStyle="1" w:styleId="af8">
    <w:name w:val="Текст информации об изменениях"/>
    <w:basedOn w:val="a"/>
    <w:next w:val="a"/>
    <w:rsid w:val="00417AFD"/>
    <w:rPr>
      <w:color w:val="353842"/>
      <w:sz w:val="18"/>
      <w:szCs w:val="18"/>
    </w:rPr>
  </w:style>
  <w:style w:type="paragraph" w:customStyle="1" w:styleId="af9">
    <w:name w:val="Информация об изменениях"/>
    <w:basedOn w:val="af8"/>
    <w:next w:val="a"/>
    <w:rsid w:val="00417AFD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a">
    <w:name w:val="Текст (справка)"/>
    <w:basedOn w:val="a"/>
    <w:next w:val="a"/>
    <w:rsid w:val="00417AFD"/>
    <w:pPr>
      <w:ind w:left="170" w:right="170" w:firstLine="0"/>
      <w:jc w:val="left"/>
    </w:pPr>
  </w:style>
  <w:style w:type="paragraph" w:customStyle="1" w:styleId="afb">
    <w:name w:val="Комментарий"/>
    <w:basedOn w:val="afa"/>
    <w:next w:val="a"/>
    <w:rsid w:val="00417AFD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c">
    <w:name w:val="Информация об изменениях документа"/>
    <w:basedOn w:val="afb"/>
    <w:next w:val="a"/>
    <w:rsid w:val="00417AFD"/>
    <w:rPr>
      <w:i/>
      <w:iCs/>
    </w:rPr>
  </w:style>
  <w:style w:type="paragraph" w:customStyle="1" w:styleId="afd">
    <w:name w:val="Текст (лев. подпись)"/>
    <w:basedOn w:val="a"/>
    <w:next w:val="a"/>
    <w:rsid w:val="00417AFD"/>
    <w:pPr>
      <w:ind w:firstLine="0"/>
      <w:jc w:val="left"/>
    </w:pPr>
  </w:style>
  <w:style w:type="paragraph" w:customStyle="1" w:styleId="afe">
    <w:name w:val="Колонтитул (левый)"/>
    <w:basedOn w:val="afd"/>
    <w:next w:val="a"/>
    <w:rsid w:val="00417AFD"/>
    <w:rPr>
      <w:sz w:val="14"/>
      <w:szCs w:val="14"/>
    </w:rPr>
  </w:style>
  <w:style w:type="paragraph" w:customStyle="1" w:styleId="aff">
    <w:name w:val="Текст (прав. подпись)"/>
    <w:basedOn w:val="a"/>
    <w:next w:val="a"/>
    <w:rsid w:val="00417AFD"/>
    <w:pPr>
      <w:ind w:firstLine="0"/>
      <w:jc w:val="right"/>
    </w:pPr>
  </w:style>
  <w:style w:type="paragraph" w:customStyle="1" w:styleId="aff0">
    <w:name w:val="Колонтитул (правый)"/>
    <w:basedOn w:val="aff"/>
    <w:next w:val="a"/>
    <w:rsid w:val="00417AFD"/>
    <w:rPr>
      <w:sz w:val="14"/>
      <w:szCs w:val="14"/>
    </w:rPr>
  </w:style>
  <w:style w:type="paragraph" w:customStyle="1" w:styleId="aff1">
    <w:name w:val="Комментарий пользователя"/>
    <w:basedOn w:val="afb"/>
    <w:next w:val="a"/>
    <w:rsid w:val="00417AFD"/>
    <w:pPr>
      <w:jc w:val="left"/>
    </w:pPr>
    <w:rPr>
      <w:shd w:val="clear" w:color="auto" w:fill="FFDFE0"/>
    </w:rPr>
  </w:style>
  <w:style w:type="paragraph" w:customStyle="1" w:styleId="aff2">
    <w:name w:val="Куда обратиться?"/>
    <w:basedOn w:val="a6"/>
    <w:next w:val="a"/>
    <w:rsid w:val="00417AFD"/>
  </w:style>
  <w:style w:type="paragraph" w:customStyle="1" w:styleId="aff3">
    <w:name w:val="Моноширинный"/>
    <w:basedOn w:val="a"/>
    <w:next w:val="a"/>
    <w:rsid w:val="00417AFD"/>
    <w:pPr>
      <w:ind w:firstLine="0"/>
      <w:jc w:val="left"/>
    </w:pPr>
    <w:rPr>
      <w:rFonts w:ascii="Courier New" w:hAnsi="Courier New" w:cs="Courier New"/>
    </w:rPr>
  </w:style>
  <w:style w:type="character" w:customStyle="1" w:styleId="aff4">
    <w:name w:val="Найденные слова"/>
    <w:rsid w:val="00417AFD"/>
    <w:rPr>
      <w:rFonts w:cs="Times New Roman"/>
      <w:b/>
      <w:color w:val="26282F"/>
      <w:shd w:val="clear" w:color="auto" w:fill="FFF580"/>
    </w:rPr>
  </w:style>
  <w:style w:type="character" w:customStyle="1" w:styleId="aff5">
    <w:name w:val="Не вступил в силу"/>
    <w:rsid w:val="00417AFD"/>
    <w:rPr>
      <w:rFonts w:cs="Times New Roman"/>
      <w:b/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rsid w:val="00417AFD"/>
    <w:pPr>
      <w:ind w:firstLine="118"/>
    </w:pPr>
  </w:style>
  <w:style w:type="paragraph" w:customStyle="1" w:styleId="aff7">
    <w:name w:val="Нормальный (таблица)"/>
    <w:basedOn w:val="a"/>
    <w:next w:val="a"/>
    <w:rsid w:val="00417AFD"/>
    <w:pPr>
      <w:ind w:firstLine="0"/>
    </w:pPr>
  </w:style>
  <w:style w:type="paragraph" w:customStyle="1" w:styleId="aff8">
    <w:name w:val="Таблицы (моноширинный)"/>
    <w:basedOn w:val="a"/>
    <w:next w:val="a"/>
    <w:rsid w:val="00417AFD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rsid w:val="00417AFD"/>
    <w:pPr>
      <w:ind w:left="140"/>
    </w:pPr>
  </w:style>
  <w:style w:type="character" w:customStyle="1" w:styleId="affa">
    <w:name w:val="Опечатки"/>
    <w:rsid w:val="00417AFD"/>
    <w:rPr>
      <w:color w:val="FF0000"/>
    </w:rPr>
  </w:style>
  <w:style w:type="paragraph" w:customStyle="1" w:styleId="affb">
    <w:name w:val="Переменная часть"/>
    <w:basedOn w:val="ac"/>
    <w:next w:val="a"/>
    <w:rsid w:val="00417AFD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rsid w:val="00417AFD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8"/>
    <w:next w:val="a"/>
    <w:rsid w:val="00417AFD"/>
    <w:rPr>
      <w:b/>
      <w:bCs/>
    </w:rPr>
  </w:style>
  <w:style w:type="paragraph" w:customStyle="1" w:styleId="affe">
    <w:name w:val="Подчёркнуный текст"/>
    <w:basedOn w:val="a"/>
    <w:next w:val="a"/>
    <w:rsid w:val="00417AFD"/>
  </w:style>
  <w:style w:type="paragraph" w:customStyle="1" w:styleId="afff">
    <w:name w:val="Постоянная часть"/>
    <w:basedOn w:val="ac"/>
    <w:next w:val="a"/>
    <w:rsid w:val="00417AFD"/>
    <w:rPr>
      <w:sz w:val="20"/>
      <w:szCs w:val="20"/>
    </w:rPr>
  </w:style>
  <w:style w:type="paragraph" w:customStyle="1" w:styleId="afff0">
    <w:name w:val="Прижатый влево"/>
    <w:basedOn w:val="a"/>
    <w:next w:val="a"/>
    <w:rsid w:val="00417AFD"/>
    <w:pPr>
      <w:ind w:firstLine="0"/>
      <w:jc w:val="left"/>
    </w:pPr>
  </w:style>
  <w:style w:type="paragraph" w:customStyle="1" w:styleId="afff1">
    <w:name w:val="Пример."/>
    <w:basedOn w:val="a6"/>
    <w:next w:val="a"/>
    <w:rsid w:val="00417AFD"/>
  </w:style>
  <w:style w:type="paragraph" w:customStyle="1" w:styleId="afff2">
    <w:name w:val="Примечание."/>
    <w:basedOn w:val="a6"/>
    <w:next w:val="a"/>
    <w:rsid w:val="00417AFD"/>
  </w:style>
  <w:style w:type="character" w:customStyle="1" w:styleId="afff3">
    <w:name w:val="Продолжение ссылки"/>
    <w:basedOn w:val="a4"/>
    <w:rsid w:val="00417AFD"/>
    <w:rPr>
      <w:rFonts w:cs="Times New Roman"/>
      <w:b/>
      <w:color w:val="106BBE"/>
    </w:rPr>
  </w:style>
  <w:style w:type="paragraph" w:customStyle="1" w:styleId="afff4">
    <w:name w:val="Словарная статья"/>
    <w:basedOn w:val="a"/>
    <w:next w:val="a"/>
    <w:rsid w:val="00417AFD"/>
    <w:pPr>
      <w:ind w:right="118" w:firstLine="0"/>
    </w:pPr>
  </w:style>
  <w:style w:type="character" w:customStyle="1" w:styleId="afff5">
    <w:name w:val="Сравнение редакций"/>
    <w:rsid w:val="00417AFD"/>
    <w:rPr>
      <w:rFonts w:cs="Times New Roman"/>
      <w:b/>
      <w:color w:val="26282F"/>
    </w:rPr>
  </w:style>
  <w:style w:type="character" w:customStyle="1" w:styleId="afff6">
    <w:name w:val="Сравнение редакций. Добавленный фрагмент"/>
    <w:rsid w:val="00417AFD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rsid w:val="00417AFD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rsid w:val="00417AFD"/>
  </w:style>
  <w:style w:type="paragraph" w:customStyle="1" w:styleId="afff9">
    <w:name w:val="Текст в таблице"/>
    <w:basedOn w:val="aff7"/>
    <w:next w:val="a"/>
    <w:rsid w:val="00417AFD"/>
    <w:pPr>
      <w:ind w:firstLine="500"/>
    </w:pPr>
  </w:style>
  <w:style w:type="paragraph" w:customStyle="1" w:styleId="afffa">
    <w:name w:val="Текст ЭР (см. также)"/>
    <w:basedOn w:val="a"/>
    <w:next w:val="a"/>
    <w:rsid w:val="00417AFD"/>
    <w:pPr>
      <w:spacing w:before="200"/>
      <w:ind w:firstLine="0"/>
      <w:jc w:val="left"/>
    </w:pPr>
    <w:rPr>
      <w:sz w:val="20"/>
      <w:szCs w:val="20"/>
    </w:rPr>
  </w:style>
  <w:style w:type="paragraph" w:customStyle="1" w:styleId="afffb">
    <w:name w:val="Технический комментарий"/>
    <w:basedOn w:val="a"/>
    <w:next w:val="a"/>
    <w:rsid w:val="00417AFD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c">
    <w:name w:val="Утратил силу"/>
    <w:rsid w:val="00417AFD"/>
    <w:rPr>
      <w:rFonts w:cs="Times New Roman"/>
      <w:b/>
      <w:strike/>
      <w:color w:val="666600"/>
    </w:rPr>
  </w:style>
  <w:style w:type="paragraph" w:customStyle="1" w:styleId="afffd">
    <w:name w:val="Формула"/>
    <w:basedOn w:val="a"/>
    <w:next w:val="a"/>
    <w:rsid w:val="00417AFD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e">
    <w:name w:val="Центрированный (таблица)"/>
    <w:basedOn w:val="aff7"/>
    <w:next w:val="a"/>
    <w:rsid w:val="00417AFD"/>
    <w:pPr>
      <w:jc w:val="center"/>
    </w:pPr>
  </w:style>
  <w:style w:type="paragraph" w:customStyle="1" w:styleId="-">
    <w:name w:val="ЭР-содержание (правое окно)"/>
    <w:basedOn w:val="a"/>
    <w:next w:val="a"/>
    <w:rsid w:val="00417AFD"/>
    <w:pPr>
      <w:spacing w:before="300"/>
      <w:ind w:firstLine="0"/>
      <w:jc w:val="left"/>
    </w:pPr>
  </w:style>
  <w:style w:type="paragraph" w:customStyle="1" w:styleId="ConsPlusNormal">
    <w:name w:val="ConsPlusNormal"/>
    <w:rsid w:val="00CC165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fff">
    <w:name w:val="header"/>
    <w:basedOn w:val="a"/>
    <w:link w:val="affff0"/>
    <w:uiPriority w:val="99"/>
    <w:rsid w:val="00F011A5"/>
    <w:pPr>
      <w:tabs>
        <w:tab w:val="center" w:pos="4153"/>
        <w:tab w:val="right" w:pos="8306"/>
      </w:tabs>
      <w:overflowPunct w:val="0"/>
      <w:ind w:firstLine="0"/>
      <w:jc w:val="left"/>
      <w:textAlignment w:val="baseline"/>
    </w:pPr>
    <w:rPr>
      <w:rFonts w:ascii="Times New Roman" w:hAnsi="Times New Roman" w:cs="Times New Roman"/>
      <w:sz w:val="20"/>
      <w:szCs w:val="20"/>
    </w:rPr>
  </w:style>
  <w:style w:type="character" w:customStyle="1" w:styleId="affff0">
    <w:name w:val="Верхний колонтитул Знак"/>
    <w:link w:val="affff"/>
    <w:uiPriority w:val="99"/>
    <w:locked/>
    <w:rsid w:val="00F011A5"/>
    <w:rPr>
      <w:rFonts w:ascii="Times New Roman" w:hAnsi="Times New Roman" w:cs="Times New Roman"/>
      <w:sz w:val="20"/>
      <w:szCs w:val="20"/>
    </w:rPr>
  </w:style>
  <w:style w:type="paragraph" w:styleId="affff1">
    <w:name w:val="footer"/>
    <w:basedOn w:val="a"/>
    <w:link w:val="affff2"/>
    <w:uiPriority w:val="99"/>
    <w:rsid w:val="00F011A5"/>
    <w:pPr>
      <w:tabs>
        <w:tab w:val="center" w:pos="4153"/>
        <w:tab w:val="right" w:pos="8306"/>
      </w:tabs>
      <w:overflowPunct w:val="0"/>
      <w:ind w:firstLine="0"/>
      <w:jc w:val="left"/>
      <w:textAlignment w:val="baseline"/>
    </w:pPr>
    <w:rPr>
      <w:rFonts w:ascii="Times New Roman" w:hAnsi="Times New Roman" w:cs="Times New Roman"/>
      <w:sz w:val="20"/>
      <w:szCs w:val="20"/>
    </w:rPr>
  </w:style>
  <w:style w:type="character" w:customStyle="1" w:styleId="affff2">
    <w:name w:val="Нижний колонтитул Знак"/>
    <w:link w:val="affff1"/>
    <w:uiPriority w:val="99"/>
    <w:locked/>
    <w:rsid w:val="00F011A5"/>
    <w:rPr>
      <w:rFonts w:ascii="Times New Roman" w:hAnsi="Times New Roman" w:cs="Times New Roman"/>
      <w:sz w:val="20"/>
      <w:szCs w:val="20"/>
    </w:rPr>
  </w:style>
  <w:style w:type="character" w:styleId="affff3">
    <w:name w:val="page number"/>
    <w:rsid w:val="00F011A5"/>
    <w:rPr>
      <w:rFonts w:cs="Times New Roman"/>
    </w:rPr>
  </w:style>
  <w:style w:type="paragraph" w:customStyle="1" w:styleId="Default">
    <w:name w:val="Default"/>
    <w:rsid w:val="00F011A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11">
    <w:name w:val="Без интервала1"/>
    <w:rsid w:val="00F011A5"/>
    <w:rPr>
      <w:sz w:val="22"/>
      <w:szCs w:val="22"/>
      <w:lang w:eastAsia="en-US"/>
    </w:rPr>
  </w:style>
  <w:style w:type="character" w:styleId="affff4">
    <w:name w:val="annotation reference"/>
    <w:uiPriority w:val="99"/>
    <w:semiHidden/>
    <w:rsid w:val="00F938D6"/>
    <w:rPr>
      <w:rFonts w:cs="Times New Roman"/>
      <w:sz w:val="16"/>
      <w:szCs w:val="16"/>
    </w:rPr>
  </w:style>
  <w:style w:type="paragraph" w:styleId="affff5">
    <w:name w:val="annotation text"/>
    <w:basedOn w:val="a"/>
    <w:link w:val="affff6"/>
    <w:uiPriority w:val="99"/>
    <w:semiHidden/>
    <w:rsid w:val="00F938D6"/>
    <w:rPr>
      <w:rFonts w:cs="Times New Roman"/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F938D6"/>
    <w:rPr>
      <w:rFonts w:ascii="Arial" w:hAnsi="Arial" w:cs="Arial"/>
      <w:sz w:val="20"/>
      <w:szCs w:val="20"/>
    </w:rPr>
  </w:style>
  <w:style w:type="paragraph" w:styleId="affff7">
    <w:name w:val="annotation subject"/>
    <w:basedOn w:val="affff5"/>
    <w:next w:val="affff5"/>
    <w:link w:val="affff8"/>
    <w:semiHidden/>
    <w:rsid w:val="00F938D6"/>
    <w:rPr>
      <w:b/>
      <w:bCs/>
    </w:rPr>
  </w:style>
  <w:style w:type="character" w:customStyle="1" w:styleId="affff8">
    <w:name w:val="Тема примечания Знак"/>
    <w:link w:val="affff7"/>
    <w:semiHidden/>
    <w:locked/>
    <w:rsid w:val="00F938D6"/>
    <w:rPr>
      <w:rFonts w:ascii="Arial" w:hAnsi="Arial" w:cs="Arial"/>
      <w:b/>
      <w:bCs/>
      <w:sz w:val="20"/>
      <w:szCs w:val="20"/>
    </w:rPr>
  </w:style>
  <w:style w:type="paragraph" w:styleId="affff9">
    <w:name w:val="Balloon Text"/>
    <w:basedOn w:val="a"/>
    <w:link w:val="affffa"/>
    <w:semiHidden/>
    <w:rsid w:val="00F938D6"/>
    <w:rPr>
      <w:rFonts w:ascii="Tahoma" w:hAnsi="Tahoma" w:cs="Times New Roman"/>
      <w:sz w:val="16"/>
      <w:szCs w:val="16"/>
    </w:rPr>
  </w:style>
  <w:style w:type="character" w:customStyle="1" w:styleId="affffa">
    <w:name w:val="Текст выноски Знак"/>
    <w:link w:val="affff9"/>
    <w:semiHidden/>
    <w:locked/>
    <w:rsid w:val="00F938D6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F825C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12">
    <w:name w:val="Основной текст Знак1"/>
    <w:rsid w:val="00F825C6"/>
    <w:rPr>
      <w:rFonts w:ascii="Times New Roman" w:hAnsi="Times New Roman" w:cs="Times New Roman"/>
      <w:shd w:val="clear" w:color="auto" w:fill="FFFFFF"/>
    </w:rPr>
  </w:style>
  <w:style w:type="paragraph" w:customStyle="1" w:styleId="BlockQuotation">
    <w:name w:val="Block Quotation"/>
    <w:basedOn w:val="a"/>
    <w:rsid w:val="00A675A9"/>
    <w:pPr>
      <w:overflowPunct w:val="0"/>
      <w:ind w:left="567" w:right="-2" w:firstLine="851"/>
      <w:textAlignment w:val="baseline"/>
    </w:pPr>
    <w:rPr>
      <w:rFonts w:ascii="Times New Roman" w:hAnsi="Times New Roman" w:cs="Times New Roman"/>
      <w:sz w:val="28"/>
      <w:szCs w:val="28"/>
    </w:rPr>
  </w:style>
  <w:style w:type="paragraph" w:styleId="affffb">
    <w:name w:val="Body Text"/>
    <w:basedOn w:val="a"/>
    <w:link w:val="affffc"/>
    <w:rsid w:val="00A675A9"/>
    <w:pPr>
      <w:pBdr>
        <w:bottom w:val="single" w:sz="18" w:space="1" w:color="auto"/>
      </w:pBdr>
      <w:overflowPunct w:val="0"/>
      <w:ind w:firstLine="0"/>
      <w:jc w:val="center"/>
      <w:textAlignment w:val="baseline"/>
    </w:pPr>
    <w:rPr>
      <w:rFonts w:ascii="Times New Roman" w:hAnsi="Times New Roman" w:cs="Times New Roman"/>
      <w:b/>
      <w:bCs/>
      <w:sz w:val="10"/>
      <w:szCs w:val="10"/>
    </w:rPr>
  </w:style>
  <w:style w:type="character" w:customStyle="1" w:styleId="affffc">
    <w:name w:val="Основной текст Знак"/>
    <w:link w:val="affffb"/>
    <w:locked/>
    <w:rsid w:val="00A675A9"/>
    <w:rPr>
      <w:rFonts w:ascii="Times New Roman" w:hAnsi="Times New Roman" w:cs="Times New Roman"/>
      <w:b/>
      <w:bCs/>
      <w:sz w:val="10"/>
      <w:szCs w:val="10"/>
    </w:rPr>
  </w:style>
  <w:style w:type="paragraph" w:customStyle="1" w:styleId="13">
    <w:name w:val="Абзац списка1"/>
    <w:basedOn w:val="a"/>
    <w:rsid w:val="00BD60DF"/>
    <w:pPr>
      <w:ind w:left="720"/>
    </w:pPr>
  </w:style>
  <w:style w:type="table" w:styleId="affffd">
    <w:name w:val="Table Grid"/>
    <w:basedOn w:val="a1"/>
    <w:uiPriority w:val="39"/>
    <w:locked/>
    <w:rsid w:val="00E419F1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e">
    <w:name w:val="List Paragraph"/>
    <w:basedOn w:val="a"/>
    <w:uiPriority w:val="34"/>
    <w:qFormat/>
    <w:rsid w:val="00E419F1"/>
    <w:pPr>
      <w:widowControl/>
      <w:autoSpaceDE/>
      <w:autoSpaceDN/>
      <w:adjustRightInd/>
      <w:spacing w:after="160" w:line="259" w:lineRule="auto"/>
      <w:ind w:left="720" w:firstLine="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character" w:styleId="afffff">
    <w:name w:val="Hyperlink"/>
    <w:uiPriority w:val="99"/>
    <w:rsid w:val="00DF4460"/>
    <w:rPr>
      <w:color w:val="0000FF"/>
      <w:u w:val="single"/>
    </w:rPr>
  </w:style>
  <w:style w:type="character" w:customStyle="1" w:styleId="s10">
    <w:name w:val="s_10"/>
    <w:rsid w:val="00312CE0"/>
  </w:style>
  <w:style w:type="paragraph" w:customStyle="1" w:styleId="ConsPlusTitle">
    <w:name w:val="ConsPlusTitle"/>
    <w:rsid w:val="00305123"/>
    <w:pPr>
      <w:widowControl w:val="0"/>
      <w:autoSpaceDE w:val="0"/>
      <w:autoSpaceDN w:val="0"/>
    </w:pPr>
    <w:rPr>
      <w:rFonts w:cs="Calibri"/>
      <w:b/>
      <w:sz w:val="22"/>
    </w:rPr>
  </w:style>
  <w:style w:type="table" w:customStyle="1" w:styleId="TableGrid">
    <w:name w:val="TableGrid"/>
    <w:rsid w:val="00CF0C7C"/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16">
    <w:name w:val="s_16"/>
    <w:basedOn w:val="a"/>
    <w:rsid w:val="00CF0C7C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styleId="afffff0">
    <w:name w:val="footnote text"/>
    <w:basedOn w:val="a"/>
    <w:link w:val="afffff1"/>
    <w:uiPriority w:val="99"/>
    <w:unhideWhenUsed/>
    <w:rsid w:val="00CF0C7C"/>
    <w:pPr>
      <w:widowControl/>
      <w:autoSpaceDE/>
      <w:autoSpaceDN/>
      <w:adjustRightInd/>
      <w:ind w:left="2799" w:right="2835" w:hanging="10"/>
      <w:jc w:val="center"/>
    </w:pPr>
    <w:rPr>
      <w:rFonts w:ascii="Times New Roman" w:hAnsi="Times New Roman" w:cs="Times New Roman"/>
      <w:b/>
      <w:color w:val="000000"/>
      <w:sz w:val="20"/>
      <w:szCs w:val="20"/>
    </w:rPr>
  </w:style>
  <w:style w:type="character" w:customStyle="1" w:styleId="afffff1">
    <w:name w:val="Текст сноски Знак"/>
    <w:link w:val="afffff0"/>
    <w:uiPriority w:val="99"/>
    <w:rsid w:val="00CF0C7C"/>
    <w:rPr>
      <w:rFonts w:ascii="Times New Roman" w:hAnsi="Times New Roman"/>
      <w:b/>
      <w:color w:val="000000"/>
    </w:rPr>
  </w:style>
  <w:style w:type="character" w:styleId="afffff2">
    <w:name w:val="footnote reference"/>
    <w:uiPriority w:val="99"/>
    <w:unhideWhenUsed/>
    <w:rsid w:val="00CF0C7C"/>
    <w:rPr>
      <w:vertAlign w:val="superscript"/>
    </w:rPr>
  </w:style>
  <w:style w:type="paragraph" w:customStyle="1" w:styleId="s1">
    <w:name w:val="s_1"/>
    <w:basedOn w:val="a"/>
    <w:rsid w:val="004B2CE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s11">
    <w:name w:val="s_11"/>
    <w:rsid w:val="004B2CE0"/>
  </w:style>
  <w:style w:type="paragraph" w:customStyle="1" w:styleId="empty">
    <w:name w:val="empty"/>
    <w:basedOn w:val="a"/>
    <w:rsid w:val="004B2CE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s3">
    <w:name w:val="s_3"/>
    <w:basedOn w:val="a"/>
    <w:rsid w:val="004B2CE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ConsPlusNonformat">
    <w:name w:val="ConsPlusNonformat"/>
    <w:rsid w:val="00045F42"/>
    <w:pPr>
      <w:widowControl w:val="0"/>
      <w:autoSpaceDE w:val="0"/>
      <w:autoSpaceDN w:val="0"/>
    </w:pPr>
    <w:rPr>
      <w:rFonts w:ascii="Courier New" w:hAnsi="Courier New" w:cs="Courier New"/>
      <w:szCs w:val="22"/>
    </w:rPr>
  </w:style>
  <w:style w:type="paragraph" w:customStyle="1" w:styleId="ConsPlusDocList">
    <w:name w:val="ConsPlusDocList"/>
    <w:rsid w:val="00045F42"/>
    <w:pPr>
      <w:widowControl w:val="0"/>
      <w:autoSpaceDE w:val="0"/>
      <w:autoSpaceDN w:val="0"/>
    </w:pPr>
    <w:rPr>
      <w:rFonts w:ascii="Courier New" w:hAnsi="Courier New" w:cs="Courier New"/>
      <w:szCs w:val="22"/>
    </w:rPr>
  </w:style>
  <w:style w:type="paragraph" w:customStyle="1" w:styleId="ConsPlusTitlePage">
    <w:name w:val="ConsPlusTitlePage"/>
    <w:rsid w:val="00045F42"/>
    <w:pPr>
      <w:widowControl w:val="0"/>
      <w:autoSpaceDE w:val="0"/>
      <w:autoSpaceDN w:val="0"/>
    </w:pPr>
    <w:rPr>
      <w:rFonts w:ascii="Tahoma" w:hAnsi="Tahoma" w:cs="Tahoma"/>
      <w:szCs w:val="22"/>
    </w:rPr>
  </w:style>
  <w:style w:type="paragraph" w:customStyle="1" w:styleId="ConsPlusJurTerm">
    <w:name w:val="ConsPlusJurTerm"/>
    <w:rsid w:val="00045F42"/>
    <w:pPr>
      <w:widowControl w:val="0"/>
      <w:autoSpaceDE w:val="0"/>
      <w:autoSpaceDN w:val="0"/>
    </w:pPr>
    <w:rPr>
      <w:rFonts w:ascii="Tahoma" w:hAnsi="Tahoma" w:cs="Tahoma"/>
      <w:sz w:val="26"/>
      <w:szCs w:val="22"/>
    </w:rPr>
  </w:style>
  <w:style w:type="paragraph" w:customStyle="1" w:styleId="ConsPlusTextList">
    <w:name w:val="ConsPlusTextList"/>
    <w:rsid w:val="00045F42"/>
    <w:pPr>
      <w:widowControl w:val="0"/>
      <w:autoSpaceDE w:val="0"/>
      <w:autoSpaceDN w:val="0"/>
    </w:pPr>
    <w:rPr>
      <w:rFonts w:ascii="Arial" w:hAnsi="Arial" w:cs="Arial"/>
      <w:szCs w:val="22"/>
    </w:rPr>
  </w:style>
  <w:style w:type="paragraph" w:customStyle="1" w:styleId="14">
    <w:name w:val="Без интервала1"/>
    <w:rsid w:val="002F5B4C"/>
    <w:rPr>
      <w:sz w:val="22"/>
      <w:szCs w:val="22"/>
      <w:lang w:eastAsia="en-US"/>
    </w:rPr>
  </w:style>
  <w:style w:type="paragraph" w:customStyle="1" w:styleId="15">
    <w:name w:val="Абзац списка1"/>
    <w:basedOn w:val="a"/>
    <w:rsid w:val="002F5B4C"/>
    <w:pPr>
      <w:ind w:left="720"/>
    </w:pPr>
  </w:style>
  <w:style w:type="character" w:styleId="afffff3">
    <w:name w:val="Emphasis"/>
    <w:uiPriority w:val="20"/>
    <w:qFormat/>
    <w:locked/>
    <w:rsid w:val="000B21D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0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8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1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0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1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9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5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3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F402CDA488BBDE94F914BA947CF308C798C370EF9831B39F467E2F931E77CE5838FA7333204C53F0C51829E118563AECB3A5863A86AE83BC15F96p23FK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F402CDA488BBDE94F914BA947CF308C798C370EF8841B39F767E2F931E77CE5838FA7333204C53F0E50849B118563AECB3A5863A86AE83BC15F96p23F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DA87E9-9B0F-43BB-85BE-AE6C255C7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27</Pages>
  <Words>9696</Words>
  <Characters>55269</Characters>
  <Application>Microsoft Office Word</Application>
  <DocSecurity>0</DocSecurity>
  <Lines>460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постановление Правительства</vt:lpstr>
    </vt:vector>
  </TitlesOfParts>
  <Company>НПП "Гарант-Сервис"</Company>
  <LinksUpToDate>false</LinksUpToDate>
  <CharactersWithSpaces>64836</CharactersWithSpaces>
  <SharedDoc>false</SharedDoc>
  <HLinks>
    <vt:vector size="186" baseType="variant">
      <vt:variant>
        <vt:i4>6553696</vt:i4>
      </vt:variant>
      <vt:variant>
        <vt:i4>90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/document/179222/entry/0</vt:lpwstr>
      </vt:variant>
      <vt:variant>
        <vt:i4>2228264</vt:i4>
      </vt:variant>
      <vt:variant>
        <vt:i4>87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/document/402701751/entry/666666</vt:lpwstr>
      </vt:variant>
      <vt:variant>
        <vt:i4>393285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P2549</vt:lpwstr>
      </vt:variant>
      <vt:variant>
        <vt:i4>262211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P2364</vt:lpwstr>
      </vt:variant>
      <vt:variant>
        <vt:i4>67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P2325</vt:lpwstr>
      </vt:variant>
      <vt:variant>
        <vt:i4>327746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P2275</vt:lpwstr>
      </vt:variant>
      <vt:variant>
        <vt:i4>720960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P2096</vt:lpwstr>
      </vt:variant>
      <vt:variant>
        <vt:i4>393287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P274</vt:lpwstr>
      </vt:variant>
      <vt:variant>
        <vt:i4>65607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P273</vt:lpwstr>
      </vt:variant>
      <vt:variant>
        <vt:i4>71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P272</vt:lpwstr>
      </vt:variant>
      <vt:variant>
        <vt:i4>393287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P274</vt:lpwstr>
      </vt:variant>
      <vt:variant>
        <vt:i4>524358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P1696</vt:lpwstr>
      </vt:variant>
      <vt:variant>
        <vt:i4>68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P1419</vt:lpwstr>
      </vt:variant>
      <vt:variant>
        <vt:i4>262217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P1951</vt:lpwstr>
      </vt:variant>
      <vt:variant>
        <vt:i4>68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P1419</vt:lpwstr>
      </vt:variant>
      <vt:variant>
        <vt:i4>65603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P1303</vt:lpwstr>
      </vt:variant>
      <vt:variant>
        <vt:i4>71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P979</vt:lpwstr>
      </vt:variant>
      <vt:variant>
        <vt:i4>524358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P1696</vt:lpwstr>
      </vt:variant>
      <vt:variant>
        <vt:i4>65603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P1303</vt:lpwstr>
      </vt:variant>
      <vt:variant>
        <vt:i4>327744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P1042</vt:lpwstr>
      </vt:variant>
      <vt:variant>
        <vt:i4>71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P979</vt:lpwstr>
      </vt:variant>
      <vt:variant>
        <vt:i4>524358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P1696</vt:lpwstr>
      </vt:variant>
      <vt:variant>
        <vt:i4>262208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P206</vt:lpwstr>
      </vt:variant>
      <vt:variant>
        <vt:i4>65608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P786</vt:lpwstr>
      </vt:variant>
      <vt:variant>
        <vt:i4>5308499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consultantplus://offline/ref=1F402CDA488BBDE94F914BA947CF308C798C370EF8841B39F767E2F931E77CE5838FA7333204C53F0E50849B118563AECB3A5863A86AE83BC15F96p23FK</vt:lpwstr>
      </vt:variant>
      <vt:variant>
        <vt:lpwstr/>
      </vt:variant>
      <vt:variant>
        <vt:i4>5308496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consultantplus://offline/ref=1F402CDA488BBDE94F914BA947CF308C798C370EF9831B39F467E2F931E77CE5838FA7333204C53F0C51829E118563AECB3A5863A86AE83BC15F96p23FK</vt:lpwstr>
      </vt:variant>
      <vt:variant>
        <vt:lpwstr/>
      </vt:variant>
      <vt:variant>
        <vt:i4>3407984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P42</vt:lpwstr>
      </vt:variant>
      <vt:variant>
        <vt:i4>2162747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consultantplus://offline/ref=4B69B3F1513C24DB4F8A94C9AC6BEE04C0E85CFB936E2EDEAD805EC4233F761B7405B722391CB839074F552946B3408E418F7D1EC42D5F22o7h1E</vt:lpwstr>
      </vt:variant>
      <vt:variant>
        <vt:lpwstr/>
      </vt:variant>
      <vt:variant>
        <vt:i4>3407984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P42</vt:lpwstr>
      </vt:variant>
      <vt:variant>
        <vt:i4>1441801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consultantplus://offline/ref=133D2D33DA7291BAE6BF5A1AA6CBC74F490976423A8F2418B8C153CF608FDE472BAE5D3D5E390019ACDCC358C0FEFB51B5ACA28B7F5004BFC3D6C765J3L</vt:lpwstr>
      </vt:variant>
      <vt:variant>
        <vt:lpwstr/>
      </vt:variant>
      <vt:variant>
        <vt:i4>1441803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consultantplus://offline/ref=133D2D33DA7291BAE6BF5A1AA6CBC74F490976423A802011BAC153CF608FDE472BAE5D3D5E390019ACDCC358C0FEFB51B5ACA28B7F5004BFC3D6C765J3L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 Правительства</dc:title>
  <dc:creator>Анна</dc:creator>
  <cp:lastModifiedBy>1</cp:lastModifiedBy>
  <cp:revision>2</cp:revision>
  <cp:lastPrinted>2022-11-30T06:39:00Z</cp:lastPrinted>
  <dcterms:created xsi:type="dcterms:W3CDTF">2022-11-30T06:45:00Z</dcterms:created>
  <dcterms:modified xsi:type="dcterms:W3CDTF">2022-11-30T06:45:00Z</dcterms:modified>
</cp:coreProperties>
</file>